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513210" w:rsidRDefault="00513210" w:rsidP="001656DF">
      <w:pPr>
        <w:jc w:val="center"/>
        <w:rPr>
          <w:rFonts w:ascii="Arial" w:hAnsi="Arial" w:cs="Arial"/>
          <w:b/>
          <w:sz w:val="22"/>
          <w:szCs w:val="22"/>
        </w:rPr>
      </w:pPr>
      <w:r w:rsidRPr="00513210">
        <w:rPr>
          <w:rFonts w:ascii="Arial" w:hAnsi="Arial" w:cs="Arial"/>
          <w:b/>
          <w:sz w:val="22"/>
          <w:szCs w:val="22"/>
        </w:rPr>
        <w:t>SUPPLY AN</w:t>
      </w:r>
      <w:r w:rsidR="00B0632D">
        <w:rPr>
          <w:rFonts w:ascii="Arial" w:hAnsi="Arial" w:cs="Arial"/>
          <w:b/>
          <w:sz w:val="22"/>
          <w:szCs w:val="22"/>
        </w:rPr>
        <w:t>D DELIVERY OF ELECTRICAL</w:t>
      </w:r>
      <w:r w:rsidRPr="00513210">
        <w:rPr>
          <w:rFonts w:ascii="Arial" w:hAnsi="Arial" w:cs="Arial"/>
          <w:b/>
          <w:sz w:val="22"/>
          <w:szCs w:val="22"/>
        </w:rPr>
        <w:t xml:space="preserve"> </w:t>
      </w:r>
      <w:r w:rsidR="00995884">
        <w:rPr>
          <w:rFonts w:ascii="Arial" w:hAnsi="Arial" w:cs="Arial"/>
          <w:b/>
          <w:sz w:val="22"/>
          <w:szCs w:val="22"/>
        </w:rPr>
        <w:t xml:space="preserve">SPARE PARTS FOR 200 KW CUMMINS GENSET ENGINE NO.78545494 AND 300 KW CUMMINS GENSET ENGINE NO. 41235574 </w:t>
      </w:r>
      <w:r w:rsidR="00EF7642">
        <w:rPr>
          <w:rFonts w:ascii="Arial" w:hAnsi="Arial" w:cs="Arial"/>
          <w:b/>
          <w:sz w:val="22"/>
          <w:szCs w:val="22"/>
        </w:rPr>
        <w:t xml:space="preserve">OF SEN. NINOY AQUINO </w:t>
      </w:r>
      <w:r w:rsidRPr="00513210">
        <w:rPr>
          <w:rFonts w:ascii="Arial" w:hAnsi="Arial" w:cs="Arial"/>
          <w:b/>
          <w:sz w:val="22"/>
          <w:szCs w:val="22"/>
        </w:rPr>
        <w:t xml:space="preserve"> DPP. </w:t>
      </w:r>
    </w:p>
    <w:p w:rsidR="001656DF" w:rsidRPr="00565DC6" w:rsidRDefault="001656DF" w:rsidP="001656DF">
      <w:pPr>
        <w:jc w:val="center"/>
        <w:rPr>
          <w:rFonts w:ascii="Arial" w:hAnsi="Arial" w:cs="Arial"/>
          <w:b/>
          <w:sz w:val="22"/>
          <w:szCs w:val="22"/>
        </w:rPr>
      </w:pPr>
      <w:r w:rsidRPr="00565DC6">
        <w:rPr>
          <w:rFonts w:ascii="Arial" w:hAnsi="Arial" w:cs="Arial"/>
          <w:b/>
          <w:sz w:val="22"/>
          <w:szCs w:val="22"/>
        </w:rPr>
        <w:t xml:space="preserve">(Purchase Requisition No.: </w:t>
      </w:r>
      <w:r w:rsidR="00B0632D">
        <w:rPr>
          <w:rFonts w:ascii="Arial" w:hAnsi="Arial" w:cs="Arial"/>
          <w:b/>
          <w:sz w:val="22"/>
          <w:szCs w:val="22"/>
        </w:rPr>
        <w:t>S3-NAQ22-003</w:t>
      </w:r>
      <w:r w:rsidRPr="00565DC6">
        <w:rPr>
          <w:rFonts w:ascii="Arial" w:hAnsi="Arial" w:cs="Arial"/>
          <w:b/>
          <w:sz w:val="22"/>
          <w:szCs w:val="22"/>
        </w:rPr>
        <w:t>)</w:t>
      </w:r>
    </w:p>
    <w:p w:rsidR="001656DF" w:rsidRPr="00565DC6" w:rsidRDefault="001656DF"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8A719A">
        <w:rPr>
          <w:rFonts w:ascii="Arial" w:hAnsi="Arial" w:cs="Arial"/>
          <w:color w:val="7030A0"/>
          <w:sz w:val="22"/>
          <w:szCs w:val="22"/>
        </w:rPr>
        <w:t>2</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w:t>
      </w:r>
      <w:r w:rsidR="00995884">
        <w:rPr>
          <w:rFonts w:ascii="Arial" w:hAnsi="Arial" w:cs="Arial"/>
          <w:color w:val="FF0000"/>
          <w:spacing w:val="-2"/>
          <w:sz w:val="22"/>
          <w:szCs w:val="22"/>
        </w:rPr>
        <w:t xml:space="preserve"> </w:t>
      </w:r>
      <w:r w:rsidR="00EE5A7D" w:rsidRPr="00FB7438">
        <w:rPr>
          <w:rFonts w:ascii="Arial" w:hAnsi="Arial" w:cs="Arial"/>
          <w:color w:val="FF0000"/>
          <w:spacing w:val="-2"/>
          <w:sz w:val="22"/>
          <w:szCs w:val="22"/>
        </w:rPr>
        <w:t>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EE5A7D" w:rsidRPr="00FB7438" w:rsidTr="00C112FA">
        <w:tc>
          <w:tcPr>
            <w:tcW w:w="2070" w:type="dxa"/>
            <w:vAlign w:val="center"/>
          </w:tcPr>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PR No./</w:t>
            </w:r>
          </w:p>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EE5A7D" w:rsidRPr="00FB7438" w:rsidRDefault="00B0632D" w:rsidP="00AA69DD">
            <w:pPr>
              <w:rPr>
                <w:rFonts w:ascii="Arial" w:hAnsi="Arial" w:cs="Arial"/>
                <w:sz w:val="22"/>
                <w:szCs w:val="22"/>
              </w:rPr>
            </w:pPr>
            <w:r>
              <w:rPr>
                <w:rFonts w:ascii="Arial" w:hAnsi="Arial" w:cs="Arial"/>
                <w:b/>
                <w:sz w:val="22"/>
                <w:szCs w:val="22"/>
              </w:rPr>
              <w:t>S3-NAQ22-003</w:t>
            </w:r>
            <w:r w:rsidR="0053449C">
              <w:rPr>
                <w:rFonts w:ascii="Arial" w:hAnsi="Arial" w:cs="Arial"/>
                <w:b/>
                <w:sz w:val="22"/>
                <w:szCs w:val="22"/>
              </w:rPr>
              <w:t xml:space="preserve"> / </w:t>
            </w:r>
            <w:r w:rsidR="00513210" w:rsidRPr="00513210">
              <w:rPr>
                <w:rFonts w:ascii="Arial" w:hAnsi="Arial" w:cs="Arial"/>
                <w:b/>
                <w:sz w:val="22"/>
                <w:szCs w:val="22"/>
              </w:rPr>
              <w:t>SUPPLY AND</w:t>
            </w:r>
            <w:r w:rsidR="00A72F72">
              <w:rPr>
                <w:rFonts w:ascii="Arial" w:hAnsi="Arial" w:cs="Arial"/>
                <w:b/>
                <w:sz w:val="22"/>
                <w:szCs w:val="22"/>
              </w:rPr>
              <w:t xml:space="preserve"> DELIVERY OF ELECTRICAL</w:t>
            </w:r>
            <w:r w:rsidR="00AE3CE6">
              <w:rPr>
                <w:rFonts w:ascii="Arial" w:hAnsi="Arial" w:cs="Arial"/>
                <w:b/>
                <w:sz w:val="22"/>
                <w:szCs w:val="22"/>
              </w:rPr>
              <w:t xml:space="preserve"> </w:t>
            </w:r>
            <w:r w:rsidR="00513210" w:rsidRPr="00513210">
              <w:rPr>
                <w:rFonts w:ascii="Arial" w:hAnsi="Arial" w:cs="Arial"/>
                <w:b/>
                <w:sz w:val="22"/>
                <w:szCs w:val="22"/>
              </w:rPr>
              <w:t xml:space="preserve">SPARE PARTS FOR </w:t>
            </w:r>
            <w:r w:rsidR="00995884">
              <w:rPr>
                <w:rFonts w:ascii="Arial" w:hAnsi="Arial" w:cs="Arial"/>
                <w:b/>
                <w:sz w:val="22"/>
                <w:szCs w:val="22"/>
              </w:rPr>
              <w:t xml:space="preserve">200 CUMMINS GENSET ENGINE NO. 78545494 AND 300 KW CUMMINS GENSET ENGINE NO. 41235574 </w:t>
            </w:r>
            <w:r w:rsidR="00AE3CE6">
              <w:rPr>
                <w:rFonts w:ascii="Arial" w:hAnsi="Arial" w:cs="Arial"/>
                <w:b/>
                <w:sz w:val="22"/>
                <w:szCs w:val="22"/>
              </w:rPr>
              <w:t>OF SEN. NINOY AQUINO</w:t>
            </w:r>
            <w:r w:rsidR="00AA69DD">
              <w:rPr>
                <w:rFonts w:ascii="Arial" w:hAnsi="Arial" w:cs="Arial"/>
                <w:b/>
                <w:sz w:val="22"/>
                <w:szCs w:val="22"/>
              </w:rPr>
              <w:t xml:space="preserve"> </w:t>
            </w:r>
            <w:r w:rsidR="00AE3CE6">
              <w:rPr>
                <w:rFonts w:ascii="Arial" w:hAnsi="Arial" w:cs="Arial"/>
                <w:b/>
                <w:sz w:val="22"/>
                <w:szCs w:val="22"/>
              </w:rPr>
              <w:t>DPP.</w:t>
            </w:r>
          </w:p>
        </w:tc>
      </w:tr>
      <w:tr w:rsidR="00EE5A7D" w:rsidRPr="00FB7438" w:rsidTr="00C112FA">
        <w:trPr>
          <w:trHeight w:val="395"/>
        </w:trPr>
        <w:tc>
          <w:tcPr>
            <w:tcW w:w="2070" w:type="dxa"/>
            <w:vAlign w:val="center"/>
          </w:tcPr>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EE5A7D" w:rsidRPr="00FB7438" w:rsidRDefault="00B0632D" w:rsidP="00A979ED">
            <w:pPr>
              <w:rPr>
                <w:rFonts w:ascii="Arial" w:hAnsi="Arial" w:cs="Arial"/>
                <w:b/>
                <w:sz w:val="22"/>
                <w:szCs w:val="22"/>
              </w:rPr>
            </w:pPr>
            <w:r>
              <w:rPr>
                <w:rFonts w:ascii="Arial" w:hAnsi="Arial" w:cs="Arial"/>
                <w:b/>
                <w:sz w:val="22"/>
                <w:szCs w:val="22"/>
              </w:rPr>
              <w:t>TWO HUNDRED TWENTY SIX THOUSAND PESOS(PHP 226</w:t>
            </w:r>
            <w:r w:rsidR="004E0F3B">
              <w:rPr>
                <w:rFonts w:ascii="Arial" w:hAnsi="Arial" w:cs="Arial"/>
                <w:b/>
                <w:sz w:val="22"/>
                <w:szCs w:val="22"/>
              </w:rPr>
              <w:t>,000</w:t>
            </w:r>
            <w:r w:rsidR="008342AF">
              <w:rPr>
                <w:rFonts w:ascii="Arial" w:hAnsi="Arial" w:cs="Arial"/>
                <w:b/>
                <w:sz w:val="22"/>
                <w:szCs w:val="22"/>
              </w:rPr>
              <w:t>.0</w:t>
            </w:r>
            <w:r w:rsidR="0053449C">
              <w:rPr>
                <w:rFonts w:ascii="Arial" w:hAnsi="Arial" w:cs="Arial"/>
                <w:b/>
                <w:sz w:val="22"/>
                <w:szCs w:val="22"/>
              </w:rPr>
              <w:t>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EE1F8E" w:rsidRPr="00FB7438" w:rsidRDefault="00EE1F8E" w:rsidP="00EE1F8E">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Pr="00FB7438">
        <w:rPr>
          <w:rFonts w:ascii="Arial" w:hAnsi="Arial" w:cs="Arial"/>
          <w:color w:val="FF0000"/>
          <w:spacing w:val="-2"/>
          <w:sz w:val="22"/>
          <w:szCs w:val="22"/>
        </w:rPr>
        <w:t xml:space="preserve">National Power Corporation, </w:t>
      </w:r>
      <w:r>
        <w:rPr>
          <w:rFonts w:ascii="Arial" w:hAnsi="Arial" w:cs="Arial"/>
          <w:color w:val="FF0000"/>
          <w:spacing w:val="-2"/>
          <w:sz w:val="22"/>
          <w:szCs w:val="22"/>
        </w:rPr>
        <w:t>Decentralized Bids and Award Committee Secretariat-Eastern Mindanao Area</w:t>
      </w:r>
      <w:r w:rsidRPr="00FB7438">
        <w:rPr>
          <w:rFonts w:ascii="Arial" w:hAnsi="Arial" w:cs="Arial"/>
          <w:sz w:val="22"/>
          <w:szCs w:val="22"/>
        </w:rPr>
        <w:t xml:space="preserve"> and inspect the Bidding Documents at the address given below </w:t>
      </w:r>
      <w:r w:rsidRPr="00FB7438">
        <w:rPr>
          <w:rFonts w:ascii="Arial" w:hAnsi="Arial" w:cs="Arial"/>
          <w:color w:val="FF0000"/>
          <w:spacing w:val="-2"/>
          <w:sz w:val="22"/>
          <w:szCs w:val="22"/>
        </w:rPr>
        <w:t>during office hours (8:00AM to 5:00PM), Monday to Friday.</w:t>
      </w:r>
    </w:p>
    <w:p w:rsidR="00EE1F8E" w:rsidRPr="00FB7438" w:rsidRDefault="00EE1F8E" w:rsidP="00EE1F8E">
      <w:pPr>
        <w:ind w:left="720" w:right="29"/>
        <w:rPr>
          <w:rFonts w:ascii="Arial" w:hAnsi="Arial" w:cs="Arial"/>
          <w:sz w:val="22"/>
          <w:szCs w:val="22"/>
        </w:rPr>
      </w:pPr>
    </w:p>
    <w:p w:rsidR="00EE1F8E" w:rsidRPr="00FB7438" w:rsidRDefault="00EE1F8E" w:rsidP="00EE1F8E">
      <w:pPr>
        <w:numPr>
          <w:ilvl w:val="0"/>
          <w:numId w:val="7"/>
        </w:numPr>
        <w:ind w:left="720" w:right="29" w:hanging="720"/>
        <w:rPr>
          <w:rFonts w:ascii="Arial" w:hAnsi="Arial" w:cs="Arial"/>
          <w:i/>
          <w:sz w:val="22"/>
          <w:szCs w:val="22"/>
        </w:rPr>
      </w:pPr>
      <w:bookmarkStart w:id="0" w:name="_heading=h.tyjcwt" w:colFirst="0" w:colLast="0"/>
      <w:bookmarkEnd w:id="0"/>
      <w:r w:rsidRPr="00FB7438">
        <w:rPr>
          <w:rFonts w:ascii="Arial" w:hAnsi="Arial" w:cs="Arial"/>
          <w:sz w:val="22"/>
          <w:szCs w:val="22"/>
        </w:rPr>
        <w:t xml:space="preserve">A complete set of Bidding Documents may be acquired by interested Bidders on </w:t>
      </w:r>
      <w:r w:rsidRPr="00D1242E">
        <w:rPr>
          <w:rFonts w:ascii="Arial" w:hAnsi="Arial" w:cs="Arial"/>
          <w:i/>
          <w:iCs/>
          <w:color w:val="FF0000"/>
          <w:sz w:val="22"/>
          <w:szCs w:val="22"/>
          <w:u w:val="single"/>
        </w:rPr>
        <w:t>December 1-22, 2021</w:t>
      </w:r>
      <w:r>
        <w:rPr>
          <w:rFonts w:ascii="Arial" w:hAnsi="Arial" w:cs="Arial"/>
          <w:sz w:val="22"/>
          <w:szCs w:val="22"/>
        </w:rPr>
        <w:t xml:space="preserve"> </w:t>
      </w:r>
      <w:r w:rsidRPr="00FB7438">
        <w:rPr>
          <w:rFonts w:ascii="Arial" w:hAnsi="Arial" w:cs="Arial"/>
          <w:sz w:val="22"/>
          <w:szCs w:val="22"/>
        </w:rPr>
        <w:t>from the given address and website(s)</w:t>
      </w:r>
      <w:r>
        <w:rPr>
          <w:rFonts w:ascii="Arial" w:hAnsi="Arial" w:cs="Arial"/>
          <w:sz w:val="22"/>
          <w:szCs w:val="22"/>
        </w:rPr>
        <w:t xml:space="preserve"> </w:t>
      </w:r>
      <w:r w:rsidRPr="00FB7438">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rPr>
        <w:t xml:space="preserve">One Thousand </w:t>
      </w:r>
      <w:r w:rsidRPr="00FB7438">
        <w:rPr>
          <w:rFonts w:ascii="Arial" w:hAnsi="Arial" w:cs="Arial"/>
          <w:b/>
          <w:spacing w:val="-2"/>
          <w:sz w:val="22"/>
          <w:szCs w:val="22"/>
        </w:rPr>
        <w:t>Pesos (</w:t>
      </w:r>
      <w:r w:rsidRPr="00FB7438">
        <w:rPr>
          <w:rFonts w:ascii="Arial" w:hAnsi="Arial" w:cs="Arial"/>
          <w:b/>
          <w:dstrike/>
          <w:spacing w:val="-2"/>
          <w:sz w:val="22"/>
          <w:szCs w:val="22"/>
        </w:rPr>
        <w:t>P</w:t>
      </w:r>
      <w:r>
        <w:rPr>
          <w:rFonts w:ascii="Arial" w:hAnsi="Arial" w:cs="Arial"/>
          <w:b/>
          <w:spacing w:val="-2"/>
          <w:sz w:val="22"/>
          <w:szCs w:val="22"/>
        </w:rPr>
        <w:t xml:space="preserve"> 1,000.00</w:t>
      </w:r>
      <w:r w:rsidRPr="00FB7438">
        <w:rPr>
          <w:rFonts w:ascii="Arial" w:hAnsi="Arial" w:cs="Arial"/>
          <w:b/>
          <w:spacing w:val="-2"/>
          <w:sz w:val="22"/>
          <w:szCs w:val="22"/>
        </w:rPr>
        <w:t>).</w:t>
      </w:r>
    </w:p>
    <w:p w:rsidR="00EE1F8E" w:rsidRPr="00FB7438" w:rsidRDefault="00EE1F8E" w:rsidP="00EE1F8E">
      <w:pPr>
        <w:ind w:left="720" w:right="29"/>
        <w:rPr>
          <w:rFonts w:ascii="Arial" w:hAnsi="Arial" w:cs="Arial"/>
          <w:sz w:val="22"/>
          <w:szCs w:val="22"/>
        </w:rPr>
      </w:pPr>
    </w:p>
    <w:p w:rsidR="00EE1F8E" w:rsidRPr="00FB7438" w:rsidRDefault="00EE1F8E" w:rsidP="00EE1F8E">
      <w:pPr>
        <w:ind w:left="720" w:right="29"/>
        <w:rPr>
          <w:rFonts w:ascii="Arial" w:hAnsi="Arial" w:cs="Arial"/>
          <w:i/>
          <w:sz w:val="22"/>
          <w:szCs w:val="22"/>
        </w:rPr>
      </w:pPr>
    </w:p>
    <w:p w:rsidR="00EE1F8E" w:rsidRPr="00FB7438" w:rsidRDefault="00EE1F8E" w:rsidP="00EE1F8E">
      <w:pPr>
        <w:numPr>
          <w:ilvl w:val="0"/>
          <w:numId w:val="7"/>
        </w:numPr>
        <w:pBdr>
          <w:top w:val="nil"/>
          <w:left w:val="nil"/>
          <w:bottom w:val="nil"/>
          <w:right w:val="nil"/>
          <w:between w:val="nil"/>
        </w:pBdr>
        <w:ind w:left="720" w:right="29" w:hanging="720"/>
        <w:rPr>
          <w:rFonts w:ascii="Arial" w:hAnsi="Arial" w:cs="Arial"/>
          <w:sz w:val="22"/>
          <w:szCs w:val="22"/>
        </w:rPr>
      </w:pPr>
      <w:r w:rsidRPr="00FB7438">
        <w:rPr>
          <w:rFonts w:ascii="Arial" w:hAnsi="Arial" w:cs="Arial"/>
          <w:color w:val="000000"/>
          <w:sz w:val="22"/>
          <w:szCs w:val="22"/>
        </w:rPr>
        <w:t xml:space="preserve">The </w:t>
      </w:r>
      <w:r w:rsidRPr="00FB7438">
        <w:rPr>
          <w:rFonts w:ascii="Arial" w:hAnsi="Arial" w:cs="Arial"/>
          <w:color w:val="FF0000"/>
          <w:spacing w:val="-2"/>
          <w:sz w:val="22"/>
          <w:szCs w:val="22"/>
        </w:rPr>
        <w:t>National Power Corporation</w:t>
      </w:r>
      <w:r>
        <w:rPr>
          <w:rFonts w:ascii="Arial" w:hAnsi="Arial" w:cs="Arial"/>
          <w:color w:val="FF0000"/>
          <w:spacing w:val="-2"/>
          <w:sz w:val="22"/>
          <w:szCs w:val="22"/>
        </w:rPr>
        <w:t xml:space="preserve"> </w:t>
      </w:r>
      <w:r w:rsidRPr="00FB7438">
        <w:rPr>
          <w:rFonts w:ascii="Arial" w:hAnsi="Arial" w:cs="Arial"/>
          <w:color w:val="000000"/>
          <w:sz w:val="22"/>
          <w:szCs w:val="22"/>
        </w:rPr>
        <w:t>will hold a Pre-Bid Conference</w:t>
      </w:r>
      <w:r>
        <w:rPr>
          <w:rFonts w:ascii="Arial" w:hAnsi="Arial" w:cs="Arial"/>
          <w:color w:val="000000"/>
          <w:sz w:val="22"/>
          <w:szCs w:val="22"/>
        </w:rPr>
        <w:t xml:space="preserve"> </w:t>
      </w:r>
      <w:r w:rsidRPr="00FB7438">
        <w:rPr>
          <w:rFonts w:ascii="Arial" w:hAnsi="Arial" w:cs="Arial"/>
          <w:color w:val="000000"/>
          <w:sz w:val="22"/>
          <w:szCs w:val="22"/>
        </w:rPr>
        <w:t xml:space="preserve">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9</w:t>
      </w:r>
      <w:r w:rsidRPr="00D1242E">
        <w:rPr>
          <w:rFonts w:ascii="Arial" w:hAnsi="Arial" w:cs="Arial"/>
          <w:i/>
          <w:iCs/>
          <w:color w:val="FF0000"/>
          <w:sz w:val="22"/>
          <w:szCs w:val="22"/>
          <w:u w:val="single"/>
        </w:rPr>
        <w:t>, 2021</w:t>
      </w:r>
      <w:r>
        <w:rPr>
          <w:rFonts w:ascii="Arial" w:hAnsi="Arial" w:cs="Arial"/>
          <w:i/>
          <w:iCs/>
          <w:color w:val="FF0000"/>
          <w:sz w:val="22"/>
          <w:szCs w:val="22"/>
          <w:u w:val="single"/>
        </w:rPr>
        <w:t>, 10:00AM</w:t>
      </w:r>
      <w:r>
        <w:rPr>
          <w:rFonts w:ascii="Arial" w:hAnsi="Arial" w:cs="Arial"/>
          <w:sz w:val="22"/>
          <w:szCs w:val="22"/>
        </w:rPr>
        <w:t xml:space="preserve"> </w:t>
      </w:r>
      <w:r w:rsidRPr="00FB7438">
        <w:rPr>
          <w:rFonts w:ascii="Arial" w:hAnsi="Arial" w:cs="Arial"/>
          <w:color w:val="000000"/>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enter, Kumintang St., Mintal Tugbok District, Davao City</w:t>
      </w:r>
      <w:r w:rsidRPr="00FB7438">
        <w:rPr>
          <w:rFonts w:ascii="Arial" w:hAnsi="Arial" w:cs="Arial"/>
          <w:color w:val="FF0000"/>
          <w:sz w:val="22"/>
          <w:szCs w:val="22"/>
        </w:rPr>
        <w:t xml:space="preserve"> </w:t>
      </w:r>
      <w:r w:rsidRPr="00FB7438">
        <w:rPr>
          <w:rFonts w:ascii="Arial" w:hAnsi="Arial" w:cs="Arial"/>
          <w:color w:val="000000"/>
          <w:sz w:val="22"/>
          <w:szCs w:val="22"/>
        </w:rPr>
        <w:t xml:space="preserve">and/or through </w:t>
      </w:r>
      <w:r w:rsidRPr="00FB7438">
        <w:rPr>
          <w:rFonts w:ascii="Arial" w:hAnsi="Arial" w:cs="Arial"/>
          <w:sz w:val="22"/>
          <w:szCs w:val="22"/>
        </w:rPr>
        <w:t>video conferencing</w:t>
      </w:r>
      <w:r w:rsidRPr="00FB7438">
        <w:rPr>
          <w:rFonts w:ascii="Arial" w:hAnsi="Arial" w:cs="Arial"/>
          <w:color w:val="000000"/>
          <w:sz w:val="22"/>
          <w:szCs w:val="22"/>
        </w:rPr>
        <w:t xml:space="preserve"> or webcasting which shall be</w:t>
      </w:r>
      <w:r>
        <w:rPr>
          <w:rFonts w:ascii="Arial" w:hAnsi="Arial" w:cs="Arial"/>
          <w:color w:val="000000"/>
          <w:sz w:val="22"/>
          <w:szCs w:val="22"/>
        </w:rPr>
        <w:t xml:space="preserve"> </w:t>
      </w:r>
      <w:r w:rsidRPr="00FB7438">
        <w:rPr>
          <w:rFonts w:ascii="Arial" w:hAnsi="Arial" w:cs="Arial"/>
          <w:color w:val="000000"/>
          <w:sz w:val="22"/>
          <w:szCs w:val="22"/>
        </w:rPr>
        <w:t xml:space="preserve">open to prospective bidders.  </w:t>
      </w:r>
    </w:p>
    <w:p w:rsidR="00EE1F8E" w:rsidRPr="00FB7438" w:rsidRDefault="00EE1F8E" w:rsidP="00EE1F8E">
      <w:pPr>
        <w:ind w:left="720" w:right="29"/>
        <w:rPr>
          <w:rFonts w:ascii="Arial" w:hAnsi="Arial" w:cs="Arial"/>
          <w:sz w:val="22"/>
          <w:szCs w:val="22"/>
        </w:rPr>
      </w:pPr>
    </w:p>
    <w:p w:rsidR="00EE1F8E" w:rsidRPr="00FB7438" w:rsidRDefault="00EE1F8E" w:rsidP="00EE1F8E">
      <w:pPr>
        <w:numPr>
          <w:ilvl w:val="0"/>
          <w:numId w:val="7"/>
        </w:numPr>
        <w:ind w:left="720" w:right="29" w:hanging="720"/>
        <w:rPr>
          <w:rFonts w:ascii="Arial" w:hAnsi="Arial" w:cs="Arial"/>
          <w:sz w:val="22"/>
          <w:szCs w:val="22"/>
        </w:rPr>
      </w:pPr>
      <w:bookmarkStart w:id="1" w:name="_heading=h.3dy6vkm" w:colFirst="0" w:colLast="0"/>
      <w:bookmarkEnd w:id="1"/>
      <w:r w:rsidRPr="00FB7438">
        <w:rPr>
          <w:rFonts w:ascii="Arial" w:hAnsi="Arial" w:cs="Arial"/>
          <w:sz w:val="22"/>
          <w:szCs w:val="22"/>
        </w:rPr>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FB7438">
        <w:rPr>
          <w:rFonts w:ascii="Arial" w:hAnsi="Arial" w:cs="Arial"/>
          <w:sz w:val="22"/>
          <w:szCs w:val="22"/>
        </w:rPr>
        <w:t xml:space="preserve">on or before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i/>
          <w:sz w:val="22"/>
          <w:szCs w:val="22"/>
        </w:rPr>
        <w:t xml:space="preserve">. </w:t>
      </w:r>
      <w:r w:rsidRPr="00FB7438">
        <w:rPr>
          <w:rFonts w:ascii="Arial" w:hAnsi="Arial" w:cs="Arial"/>
          <w:sz w:val="22"/>
          <w:szCs w:val="22"/>
        </w:rPr>
        <w:t>Late bids shall not be accepted.</w:t>
      </w:r>
    </w:p>
    <w:p w:rsidR="00EE1F8E" w:rsidRPr="00FB7438" w:rsidRDefault="00EE1F8E" w:rsidP="00EE1F8E">
      <w:pPr>
        <w:ind w:left="2700" w:right="29"/>
        <w:rPr>
          <w:rFonts w:ascii="Arial" w:hAnsi="Arial" w:cs="Arial"/>
          <w:sz w:val="22"/>
          <w:szCs w:val="22"/>
        </w:rPr>
      </w:pPr>
      <w:bookmarkStart w:id="2" w:name="_heading=h.67pkvclqv6qr" w:colFirst="0" w:colLast="0"/>
      <w:bookmarkEnd w:id="2"/>
    </w:p>
    <w:p w:rsidR="00EE1F8E" w:rsidRPr="00FB7438" w:rsidRDefault="00EE1F8E" w:rsidP="00EE1F8E">
      <w:pPr>
        <w:numPr>
          <w:ilvl w:val="0"/>
          <w:numId w:val="7"/>
        </w:numPr>
        <w:ind w:left="720" w:right="29" w:hanging="720"/>
        <w:rPr>
          <w:rFonts w:ascii="Arial" w:hAnsi="Arial" w:cs="Arial"/>
          <w:sz w:val="22"/>
          <w:szCs w:val="22"/>
        </w:rPr>
      </w:pPr>
      <w:bookmarkStart w:id="3" w:name="_heading=h.t1dm9c4qa33j" w:colFirst="0" w:colLast="0"/>
      <w:bookmarkEnd w:id="3"/>
      <w:r w:rsidRPr="00FB7438">
        <w:rPr>
          <w:rFonts w:ascii="Arial" w:hAnsi="Arial" w:cs="Arial"/>
          <w:sz w:val="22"/>
          <w:szCs w:val="22"/>
        </w:rPr>
        <w:t xml:space="preserve">All Bids must be accompanied by a bid security in any of the acceptable forms and in the amount stated in </w:t>
      </w:r>
      <w:r w:rsidRPr="00FB7438">
        <w:rPr>
          <w:rFonts w:ascii="Arial" w:hAnsi="Arial" w:cs="Arial"/>
          <w:b/>
          <w:sz w:val="22"/>
          <w:szCs w:val="22"/>
        </w:rPr>
        <w:t>ITB</w:t>
      </w:r>
      <w:r w:rsidRPr="00FB7438">
        <w:rPr>
          <w:rFonts w:ascii="Arial" w:hAnsi="Arial" w:cs="Arial"/>
          <w:sz w:val="22"/>
          <w:szCs w:val="22"/>
        </w:rPr>
        <w:t xml:space="preserve"> Clause 14. </w:t>
      </w:r>
    </w:p>
    <w:p w:rsidR="00EE1F8E" w:rsidRPr="00FB7438" w:rsidRDefault="00EE1F8E" w:rsidP="00EE1F8E">
      <w:pPr>
        <w:ind w:left="2700" w:right="29"/>
        <w:rPr>
          <w:rFonts w:ascii="Arial" w:hAnsi="Arial" w:cs="Arial"/>
          <w:sz w:val="22"/>
          <w:szCs w:val="22"/>
        </w:rPr>
      </w:pPr>
      <w:bookmarkStart w:id="4" w:name="_heading=h.ve47k78b8kal" w:colFirst="0" w:colLast="0"/>
      <w:bookmarkEnd w:id="4"/>
    </w:p>
    <w:p w:rsidR="00EE1F8E" w:rsidRPr="00FB7438" w:rsidRDefault="00EE1F8E" w:rsidP="00EE1F8E">
      <w:pPr>
        <w:numPr>
          <w:ilvl w:val="0"/>
          <w:numId w:val="7"/>
        </w:numPr>
        <w:ind w:left="720" w:right="29" w:hanging="720"/>
        <w:rPr>
          <w:rFonts w:ascii="Arial" w:hAnsi="Arial" w:cs="Arial"/>
          <w:sz w:val="22"/>
          <w:szCs w:val="22"/>
        </w:rPr>
      </w:pPr>
      <w:bookmarkStart w:id="5" w:name="_heading=h.1t3h5sf" w:colFirst="0" w:colLast="0"/>
      <w:bookmarkEnd w:id="5"/>
      <w:r w:rsidRPr="00FB7438">
        <w:rPr>
          <w:rFonts w:ascii="Arial" w:hAnsi="Arial" w:cs="Arial"/>
          <w:sz w:val="22"/>
          <w:szCs w:val="22"/>
        </w:rPr>
        <w:t xml:space="preserve">Bid opening shall be 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sz w:val="22"/>
          <w:szCs w:val="22"/>
        </w:rPr>
        <w:t xml:space="preserve">, </w:t>
      </w:r>
      <w:r w:rsidRPr="00FB7438">
        <w:rPr>
          <w:rFonts w:ascii="Arial" w:hAnsi="Arial" w:cs="Arial"/>
          <w:spacing w:val="-2"/>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enter, Kumintang St., Mintal Tugbok District, Davao City</w:t>
      </w:r>
      <w:r w:rsidRPr="00FB7438">
        <w:rPr>
          <w:rFonts w:ascii="Arial" w:hAnsi="Arial" w:cs="Arial"/>
          <w:color w:val="FF0000"/>
          <w:sz w:val="22"/>
          <w:szCs w:val="22"/>
        </w:rPr>
        <w:t xml:space="preserve"> </w:t>
      </w:r>
      <w:r w:rsidRPr="00FB7438">
        <w:rPr>
          <w:rFonts w:ascii="Arial" w:hAnsi="Arial" w:cs="Arial"/>
          <w:sz w:val="22"/>
          <w:szCs w:val="22"/>
        </w:rPr>
        <w:t>and/or via</w:t>
      </w:r>
      <w:r>
        <w:rPr>
          <w:rFonts w:ascii="Arial" w:hAnsi="Arial" w:cs="Arial"/>
          <w:sz w:val="22"/>
          <w:szCs w:val="22"/>
        </w:rPr>
        <w:t xml:space="preserve"> </w:t>
      </w:r>
      <w:r w:rsidRPr="00FB7438">
        <w:rPr>
          <w:rFonts w:ascii="Arial" w:hAnsi="Arial" w:cs="Arial"/>
          <w:color w:val="FF0000"/>
          <w:sz w:val="22"/>
          <w:szCs w:val="22"/>
        </w:rPr>
        <w:t>online platform to be announced by NPC</w:t>
      </w:r>
      <w:r w:rsidRPr="00FB7438">
        <w:rPr>
          <w:rFonts w:ascii="Arial" w:hAnsi="Arial" w:cs="Arial"/>
          <w:sz w:val="22"/>
          <w:szCs w:val="22"/>
        </w:rPr>
        <w:t xml:space="preserve">.  Bids will be opened in the presence of the bidders’ representatives who choose to attend the activity.  </w:t>
      </w: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CC1FF9" w:rsidRPr="00FB7438">
        <w:rPr>
          <w:rFonts w:ascii="Arial" w:hAnsi="Arial" w:cs="Arial"/>
          <w:color w:val="FF0000"/>
          <w:spacing w:val="-2"/>
          <w:sz w:val="22"/>
          <w:szCs w:val="22"/>
        </w:rPr>
        <w:t>National Power Corporation</w:t>
      </w:r>
      <w:r w:rsidR="0053449C">
        <w:rPr>
          <w:rFonts w:ascii="Arial" w:hAnsi="Arial" w:cs="Arial"/>
          <w:color w:val="FF0000"/>
          <w:spacing w:val="-2"/>
          <w:sz w:val="22"/>
          <w:szCs w:val="22"/>
        </w:rPr>
        <w:t xml:space="preserve"> </w:t>
      </w:r>
      <w:r w:rsidRPr="00FB7438">
        <w:rPr>
          <w:rFonts w:ascii="Arial" w:hAnsi="Arial" w:cs="Arial"/>
          <w:sz w:val="22"/>
          <w:szCs w:val="22"/>
        </w:rPr>
        <w:t>reserves the right to reject any and all bids, declare a failure of bidding, or not award the contract at any time prior to contract award in accordance with Section</w:t>
      </w:r>
      <w:r w:rsidR="00813ECA" w:rsidRPr="00FB7438">
        <w:rPr>
          <w:rFonts w:ascii="Arial" w:hAnsi="Arial" w:cs="Arial"/>
          <w:sz w:val="22"/>
          <w:szCs w:val="22"/>
        </w:rPr>
        <w:t xml:space="preserve">s35.6 and </w:t>
      </w:r>
      <w:r w:rsidRPr="00FB7438">
        <w:rPr>
          <w:rFonts w:ascii="Arial" w:hAnsi="Arial" w:cs="Arial"/>
          <w:sz w:val="22"/>
          <w:szCs w:val="22"/>
        </w:rPr>
        <w:t>41 of</w:t>
      </w:r>
      <w:r w:rsidR="00813ECA" w:rsidRPr="00FB7438">
        <w:rPr>
          <w:rFonts w:ascii="Arial" w:hAnsi="Arial" w:cs="Arial"/>
          <w:sz w:val="22"/>
          <w:szCs w:val="22"/>
        </w:rPr>
        <w:t xml:space="preserve"> the </w:t>
      </w:r>
      <w:r w:rsidRPr="00FB7438">
        <w:rPr>
          <w:rFonts w:ascii="Arial" w:hAnsi="Arial" w:cs="Arial"/>
          <w:sz w:val="22"/>
          <w:szCs w:val="22"/>
        </w:rPr>
        <w:t>2016 revised IRR</w:t>
      </w:r>
      <w:r w:rsidR="00813ECA" w:rsidRPr="00FB7438">
        <w:rPr>
          <w:rFonts w:ascii="Arial" w:hAnsi="Arial" w:cs="Arial"/>
          <w:sz w:val="22"/>
          <w:szCs w:val="22"/>
        </w:rPr>
        <w:t xml:space="preserve"> of RA No. 9184</w:t>
      </w:r>
      <w:r w:rsidRPr="00FB7438">
        <w:rPr>
          <w:rFonts w:ascii="Arial" w:hAnsi="Arial" w:cs="Arial"/>
          <w:sz w:val="22"/>
          <w:szCs w:val="22"/>
        </w:rPr>
        <w:t>, without thereby incurring any liability to the affected bidder or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For further information, please refer to:</w:t>
      </w:r>
    </w:p>
    <w:p w:rsidR="00FD2651" w:rsidRPr="00FB7438" w:rsidRDefault="00FD2651" w:rsidP="00F841B0">
      <w:pPr>
        <w:ind w:right="29"/>
        <w:rPr>
          <w:rFonts w:ascii="Arial" w:hAnsi="Arial" w:cs="Arial"/>
          <w:sz w:val="22"/>
          <w:szCs w:val="22"/>
        </w:rPr>
      </w:pPr>
    </w:p>
    <w:p w:rsidR="0025175E" w:rsidRDefault="0025175E" w:rsidP="00CC1FF9">
      <w:pPr>
        <w:ind w:left="720"/>
        <w:jc w:val="left"/>
        <w:rPr>
          <w:rFonts w:ascii="Arial" w:hAnsi="Arial" w:cs="Arial"/>
          <w:b/>
          <w:caps/>
          <w:color w:val="0070C0"/>
          <w:sz w:val="22"/>
          <w:szCs w:val="22"/>
        </w:rPr>
      </w:pPr>
    </w:p>
    <w:p w:rsidR="00EE1F8E" w:rsidRPr="0021467D" w:rsidRDefault="00EE1F8E" w:rsidP="00EE1F8E">
      <w:pPr>
        <w:ind w:left="720"/>
        <w:contextualSpacing/>
        <w:rPr>
          <w:rFonts w:ascii="Arial" w:hAnsi="Arial" w:cs="Arial"/>
          <w:b/>
          <w:sz w:val="22"/>
          <w:szCs w:val="22"/>
        </w:rPr>
      </w:pPr>
      <w:r w:rsidRPr="0021467D">
        <w:rPr>
          <w:rFonts w:ascii="Arial" w:hAnsi="Arial" w:cs="Arial"/>
          <w:b/>
          <w:sz w:val="22"/>
          <w:szCs w:val="22"/>
        </w:rPr>
        <w:t>DARYL B. DAODAOANG</w:t>
      </w:r>
    </w:p>
    <w:p w:rsidR="00EE1F8E" w:rsidRPr="0021467D" w:rsidRDefault="00EE1F8E" w:rsidP="00EE1F8E">
      <w:pPr>
        <w:ind w:left="720"/>
        <w:contextualSpacing/>
        <w:jc w:val="left"/>
        <w:rPr>
          <w:rFonts w:ascii="Arial" w:hAnsi="Arial" w:cs="Arial"/>
          <w:caps/>
          <w:sz w:val="22"/>
          <w:szCs w:val="22"/>
        </w:rPr>
      </w:pPr>
      <w:r w:rsidRPr="0021467D">
        <w:rPr>
          <w:rFonts w:ascii="Arial" w:hAnsi="Arial" w:cs="Arial"/>
          <w:caps/>
          <w:sz w:val="22"/>
          <w:szCs w:val="22"/>
        </w:rPr>
        <w:t>BAC secREtariat</w:t>
      </w:r>
    </w:p>
    <w:p w:rsidR="00EE1F8E" w:rsidRPr="0021467D" w:rsidRDefault="00EE1F8E" w:rsidP="00EE1F8E">
      <w:pPr>
        <w:ind w:left="720"/>
        <w:contextualSpacing/>
        <w:rPr>
          <w:rFonts w:ascii="Arial" w:hAnsi="Arial" w:cs="Arial"/>
          <w:sz w:val="22"/>
          <w:szCs w:val="22"/>
        </w:rPr>
      </w:pPr>
      <w:r w:rsidRPr="0021467D">
        <w:rPr>
          <w:rFonts w:ascii="Arial" w:hAnsi="Arial" w:cs="Arial"/>
          <w:sz w:val="22"/>
          <w:szCs w:val="22"/>
        </w:rPr>
        <w:t>Procurement Office</w:t>
      </w:r>
    </w:p>
    <w:p w:rsidR="00EE1F8E" w:rsidRPr="0021467D" w:rsidRDefault="00EE1F8E" w:rsidP="00EE1F8E">
      <w:pPr>
        <w:ind w:left="720"/>
        <w:contextualSpacing/>
        <w:rPr>
          <w:rFonts w:ascii="Arial" w:hAnsi="Arial" w:cs="Arial"/>
          <w:sz w:val="22"/>
          <w:szCs w:val="22"/>
        </w:rPr>
      </w:pPr>
      <w:r w:rsidRPr="0021467D">
        <w:rPr>
          <w:rFonts w:ascii="Arial" w:hAnsi="Arial" w:cs="Arial"/>
          <w:sz w:val="22"/>
          <w:szCs w:val="22"/>
        </w:rPr>
        <w:t>HC Bldg., Gov. Camins Ave. Ext.</w:t>
      </w:r>
    </w:p>
    <w:p w:rsidR="00EE1F8E" w:rsidRPr="0021467D" w:rsidRDefault="00EE1F8E" w:rsidP="00EE1F8E">
      <w:pPr>
        <w:ind w:left="720"/>
        <w:contextualSpacing/>
        <w:rPr>
          <w:rFonts w:ascii="Arial" w:hAnsi="Arial" w:cs="Arial"/>
          <w:sz w:val="22"/>
          <w:szCs w:val="22"/>
        </w:rPr>
      </w:pPr>
      <w:r w:rsidRPr="0021467D">
        <w:rPr>
          <w:rFonts w:ascii="Arial" w:hAnsi="Arial" w:cs="Arial"/>
          <w:sz w:val="22"/>
          <w:szCs w:val="22"/>
        </w:rPr>
        <w:t>Zamboanga City</w:t>
      </w:r>
    </w:p>
    <w:p w:rsidR="00EE1F8E" w:rsidRPr="0021467D" w:rsidRDefault="00EE1F8E" w:rsidP="00EE1F8E">
      <w:pPr>
        <w:ind w:left="720"/>
        <w:contextualSpacing/>
        <w:rPr>
          <w:rFonts w:ascii="Arial" w:hAnsi="Arial" w:cs="Arial"/>
          <w:sz w:val="22"/>
          <w:szCs w:val="22"/>
        </w:rPr>
      </w:pPr>
      <w:r w:rsidRPr="0021467D">
        <w:rPr>
          <w:rFonts w:ascii="Arial" w:hAnsi="Arial" w:cs="Arial"/>
          <w:sz w:val="22"/>
          <w:szCs w:val="22"/>
        </w:rPr>
        <w:t>Tel. No: (062) 9902920 / 9927754</w:t>
      </w:r>
    </w:p>
    <w:p w:rsidR="00EE1F8E" w:rsidRPr="00FB7438" w:rsidRDefault="00EE1F8E" w:rsidP="00EE1F8E">
      <w:pPr>
        <w:ind w:left="720"/>
        <w:rPr>
          <w:rFonts w:ascii="Arial" w:hAnsi="Arial" w:cs="Arial"/>
          <w:color w:val="FF0000"/>
          <w:sz w:val="22"/>
          <w:szCs w:val="22"/>
        </w:rPr>
      </w:pPr>
      <w:r w:rsidRPr="0021467D">
        <w:rPr>
          <w:rFonts w:ascii="Arial" w:hAnsi="Arial" w:cs="Arial"/>
          <w:sz w:val="22"/>
          <w:szCs w:val="22"/>
        </w:rPr>
        <w:t>dbdaodaoang@</w:t>
      </w:r>
      <w:r>
        <w:rPr>
          <w:rFonts w:ascii="Arial" w:hAnsi="Arial" w:cs="Arial"/>
          <w:sz w:val="22"/>
          <w:szCs w:val="22"/>
        </w:rPr>
        <w:t>napocor.gov.ph</w:t>
      </w:r>
    </w:p>
    <w:p w:rsidR="00CC1FF9" w:rsidRPr="00FB7438" w:rsidRDefault="00CC1FF9" w:rsidP="002E051B">
      <w:pPr>
        <w:ind w:left="720"/>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Pr="00D024A8" w:rsidRDefault="004626AD" w:rsidP="004626AD">
      <w:pPr>
        <w:numPr>
          <w:ilvl w:val="0"/>
          <w:numId w:val="7"/>
        </w:numPr>
        <w:ind w:left="720" w:right="29" w:hanging="720"/>
        <w:rPr>
          <w:rFonts w:ascii="Arial" w:hAnsi="Arial" w:cs="Arial"/>
          <w:sz w:val="22"/>
          <w:szCs w:val="22"/>
        </w:rPr>
      </w:pPr>
      <w:r w:rsidRPr="00D024A8">
        <w:rPr>
          <w:rFonts w:ascii="Arial" w:hAnsi="Arial" w:cs="Arial"/>
          <w:sz w:val="22"/>
          <w:szCs w:val="22"/>
        </w:rPr>
        <w:t>You may visit the following websites:</w:t>
      </w:r>
    </w:p>
    <w:p w:rsidR="004626AD" w:rsidRPr="00D024A8" w:rsidRDefault="004626AD" w:rsidP="004626AD">
      <w:pPr>
        <w:ind w:left="720"/>
        <w:rPr>
          <w:rFonts w:ascii="Arial" w:hAnsi="Arial" w:cs="Arial"/>
          <w:i/>
          <w:sz w:val="22"/>
          <w:szCs w:val="22"/>
        </w:rPr>
      </w:pPr>
    </w:p>
    <w:p w:rsidR="004626AD" w:rsidRDefault="004626AD" w:rsidP="004626AD">
      <w:pPr>
        <w:ind w:left="720"/>
        <w:jc w:val="left"/>
        <w:rPr>
          <w:rFonts w:ascii="Arial" w:hAnsi="Arial" w:cs="Arial"/>
          <w:iCs/>
          <w:sz w:val="22"/>
          <w:szCs w:val="22"/>
        </w:rPr>
      </w:pPr>
      <w:bookmarkStart w:id="6" w:name="_heading=h.vx1227" w:colFirst="0" w:colLast="0"/>
      <w:bookmarkEnd w:id="6"/>
      <w:r w:rsidRPr="00D024A8">
        <w:rPr>
          <w:rFonts w:ascii="Arial" w:hAnsi="Arial" w:cs="Arial"/>
          <w:sz w:val="22"/>
          <w:szCs w:val="22"/>
        </w:rPr>
        <w:t>For downloading of Bidding Documents:</w:t>
      </w:r>
      <w:r w:rsidR="0025175E">
        <w:rPr>
          <w:rFonts w:ascii="Arial" w:hAnsi="Arial" w:cs="Arial"/>
          <w:sz w:val="22"/>
          <w:szCs w:val="22"/>
        </w:rPr>
        <w:t xml:space="preserve"> </w:t>
      </w:r>
      <w:r w:rsidRPr="004626AD">
        <w:rPr>
          <w:rFonts w:ascii="Arial" w:hAnsi="Arial" w:cs="Arial"/>
          <w:iCs/>
          <w:sz w:val="22"/>
          <w:szCs w:val="22"/>
        </w:rPr>
        <w:t>https://www.napocor.gov.ph</w:t>
      </w: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Pr="00FB7438" w:rsidRDefault="004626AD" w:rsidP="004626AD">
      <w:pPr>
        <w:ind w:left="720"/>
        <w:jc w:val="left"/>
        <w:rPr>
          <w:rFonts w:ascii="Arial" w:hAnsi="Arial" w:cs="Arial"/>
          <w:color w:val="FF0000"/>
          <w:sz w:val="22"/>
          <w:szCs w:val="22"/>
        </w:rPr>
      </w:pPr>
    </w:p>
    <w:p w:rsidR="00CC1FF9" w:rsidRPr="00FB7438" w:rsidRDefault="00CC1FF9" w:rsidP="00CC1FF9">
      <w:pPr>
        <w:ind w:left="3600"/>
        <w:jc w:val="center"/>
        <w:rPr>
          <w:rFonts w:ascii="Arial" w:hAnsi="Arial" w:cs="Arial"/>
          <w:color w:val="FF0000"/>
          <w:sz w:val="22"/>
          <w:szCs w:val="22"/>
        </w:rPr>
      </w:pPr>
      <w:r w:rsidRPr="00FB7438">
        <w:rPr>
          <w:rFonts w:ascii="Arial" w:hAnsi="Arial" w:cs="Arial"/>
          <w:color w:val="FF0000"/>
          <w:sz w:val="22"/>
          <w:szCs w:val="22"/>
        </w:rPr>
        <w:t>___________________________________</w:t>
      </w:r>
    </w:p>
    <w:p w:rsidR="008A719A" w:rsidRDefault="008A719A" w:rsidP="008A719A">
      <w:pPr>
        <w:ind w:left="5040" w:right="29"/>
        <w:rPr>
          <w:rFonts w:ascii="Arial" w:hAnsi="Arial" w:cs="Arial"/>
          <w:b/>
          <w:caps/>
          <w:color w:val="0070C0"/>
          <w:sz w:val="22"/>
          <w:szCs w:val="22"/>
        </w:rPr>
      </w:pPr>
      <w:r>
        <w:rPr>
          <w:rFonts w:ascii="Arial" w:hAnsi="Arial" w:cs="Arial"/>
          <w:b/>
          <w:caps/>
          <w:color w:val="0070C0"/>
          <w:sz w:val="22"/>
          <w:szCs w:val="22"/>
        </w:rPr>
        <w:t>MARVIE L. CASTROVERDE</w:t>
      </w:r>
    </w:p>
    <w:p w:rsidR="008A719A" w:rsidRDefault="008A719A" w:rsidP="008A719A">
      <w:pPr>
        <w:ind w:left="4320" w:right="29"/>
        <w:rPr>
          <w:rFonts w:ascii="Arial" w:hAnsi="Arial" w:cs="Arial"/>
          <w:b/>
          <w:caps/>
          <w:color w:val="0070C0"/>
          <w:sz w:val="22"/>
          <w:szCs w:val="22"/>
        </w:rPr>
      </w:pPr>
      <w:r>
        <w:rPr>
          <w:rFonts w:ascii="Arial" w:hAnsi="Arial" w:cs="Arial"/>
          <w:b/>
          <w:caps/>
          <w:color w:val="0070C0"/>
          <w:sz w:val="22"/>
          <w:szCs w:val="22"/>
        </w:rPr>
        <w:t xml:space="preserve">       Plant Superintendent, KDPP</w:t>
      </w:r>
    </w:p>
    <w:p w:rsidR="008A719A" w:rsidRDefault="008A719A" w:rsidP="008A719A">
      <w:pPr>
        <w:ind w:left="5040" w:right="29"/>
        <w:rPr>
          <w:rFonts w:ascii="Arial" w:hAnsi="Arial" w:cs="Arial"/>
          <w:sz w:val="22"/>
          <w:szCs w:val="22"/>
        </w:rPr>
      </w:pPr>
      <w:r>
        <w:rPr>
          <w:rFonts w:ascii="Arial" w:hAnsi="Arial" w:cs="Arial"/>
          <w:b/>
          <w:caps/>
          <w:color w:val="0070C0"/>
          <w:sz w:val="22"/>
          <w:szCs w:val="22"/>
        </w:rPr>
        <w:t xml:space="preserve">      Chairman,MOD-DBAC</w:t>
      </w:r>
    </w:p>
    <w:p w:rsidR="008A719A" w:rsidRDefault="008A719A" w:rsidP="008A719A">
      <w:pPr>
        <w:jc w:val="left"/>
        <w:rPr>
          <w:rFonts w:ascii="Arial" w:hAnsi="Arial" w:cs="Arial"/>
          <w:sz w:val="22"/>
          <w:szCs w:val="22"/>
        </w:rPr>
        <w:sectPr w:rsidR="008A719A">
          <w:pgSz w:w="11909" w:h="16834"/>
          <w:pgMar w:top="993" w:right="1440" w:bottom="1170" w:left="1440" w:header="720" w:footer="720" w:gutter="0"/>
          <w:cols w:space="720"/>
        </w:sect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202825" w:rsidP="002E1399">
      <w:pPr>
        <w:pStyle w:val="TOC1"/>
        <w:rPr>
          <w:rFonts w:ascii="Arial" w:eastAsiaTheme="minorEastAsia" w:hAnsi="Arial" w:cs="Arial"/>
          <w:noProof/>
          <w:sz w:val="22"/>
          <w:szCs w:val="22"/>
          <w:lang w:val="en-PH"/>
        </w:rPr>
      </w:pPr>
      <w:r w:rsidRPr="00202825">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202825">
        <w:rPr>
          <w:rFonts w:ascii="Arial" w:hAnsi="Arial" w:cs="Arial"/>
          <w:sz w:val="22"/>
          <w:szCs w:val="22"/>
        </w:rPr>
        <w:fldChar w:fldCharType="separate"/>
      </w:r>
    </w:p>
    <w:p w:rsidR="0076622D" w:rsidRPr="00B55E5F" w:rsidRDefault="00202825"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202825"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0E6754">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202825"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0"/>
          <w:footerReference w:type="default" r:id="rId11"/>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25175E" w:rsidRPr="0025175E">
        <w:rPr>
          <w:rFonts w:ascii="Arial" w:hAnsi="Arial" w:cs="Arial"/>
          <w:b/>
          <w:color w:val="000000"/>
          <w:sz w:val="22"/>
          <w:szCs w:val="22"/>
        </w:rPr>
        <w:t>SUPPLY AN</w:t>
      </w:r>
      <w:r w:rsidR="00677C3A">
        <w:rPr>
          <w:rFonts w:ascii="Arial" w:hAnsi="Arial" w:cs="Arial"/>
          <w:b/>
          <w:color w:val="000000"/>
          <w:sz w:val="22"/>
          <w:szCs w:val="22"/>
        </w:rPr>
        <w:t>D DELIVERY OF ELECTRICAL</w:t>
      </w:r>
      <w:r w:rsidR="006774EF">
        <w:rPr>
          <w:rFonts w:ascii="Arial" w:hAnsi="Arial" w:cs="Arial"/>
          <w:b/>
          <w:color w:val="000000"/>
          <w:sz w:val="22"/>
          <w:szCs w:val="22"/>
        </w:rPr>
        <w:t xml:space="preserve"> SPARE PARTS FOR 2</w:t>
      </w:r>
      <w:r w:rsidR="00945EEC">
        <w:rPr>
          <w:rFonts w:ascii="Arial" w:hAnsi="Arial" w:cs="Arial"/>
          <w:b/>
          <w:color w:val="000000"/>
          <w:sz w:val="22"/>
          <w:szCs w:val="22"/>
        </w:rPr>
        <w:t>00 KW CUMMINS GENSET ENGINE NO. 78545494 AND 300 KW CUMMINS GENSET ENGINE NO. 41235574</w:t>
      </w:r>
      <w:r w:rsidR="006774EF">
        <w:rPr>
          <w:rFonts w:ascii="Arial" w:hAnsi="Arial" w:cs="Arial"/>
          <w:b/>
          <w:color w:val="000000"/>
          <w:sz w:val="22"/>
          <w:szCs w:val="22"/>
        </w:rPr>
        <w:t xml:space="preserve"> OF SEN. NINOY AQUINO </w:t>
      </w:r>
      <w:r w:rsidR="0025175E" w:rsidRPr="0025175E">
        <w:rPr>
          <w:rFonts w:ascii="Arial" w:hAnsi="Arial" w:cs="Arial"/>
          <w:b/>
          <w:color w:val="000000"/>
          <w:sz w:val="22"/>
          <w:szCs w:val="22"/>
        </w:rPr>
        <w:t>DPP.</w:t>
      </w:r>
      <w:r w:rsidR="0025175E">
        <w:rPr>
          <w:rFonts w:ascii="Arial" w:hAnsi="Arial" w:cs="Arial"/>
          <w:b/>
          <w:color w:val="000000"/>
          <w:sz w:val="22"/>
          <w:szCs w:val="22"/>
        </w:rPr>
        <w:t xml:space="preserve"> </w:t>
      </w:r>
      <w:r w:rsidRPr="00565DC6">
        <w:rPr>
          <w:rFonts w:ascii="Arial" w:hAnsi="Arial" w:cs="Arial"/>
          <w:color w:val="000000"/>
          <w:sz w:val="22"/>
          <w:szCs w:val="22"/>
        </w:rPr>
        <w:t xml:space="preserve">with identification number </w:t>
      </w:r>
      <w:r w:rsidR="006774EF">
        <w:rPr>
          <w:rFonts w:ascii="Arial" w:hAnsi="Arial" w:cs="Arial"/>
          <w:b/>
          <w:color w:val="000000"/>
          <w:sz w:val="22"/>
          <w:szCs w:val="22"/>
        </w:rPr>
        <w:t>PR NO. S3-NAQ22</w:t>
      </w:r>
      <w:r w:rsidR="00C33EF8">
        <w:rPr>
          <w:rFonts w:ascii="Arial" w:hAnsi="Arial" w:cs="Arial"/>
          <w:b/>
          <w:color w:val="000000"/>
          <w:sz w:val="22"/>
          <w:szCs w:val="22"/>
        </w:rPr>
        <w:t>-0</w:t>
      </w:r>
      <w:r w:rsidR="005D606E">
        <w:rPr>
          <w:rFonts w:ascii="Arial" w:hAnsi="Arial" w:cs="Arial"/>
          <w:b/>
          <w:color w:val="000000"/>
          <w:sz w:val="22"/>
          <w:szCs w:val="22"/>
        </w:rPr>
        <w:t>03</w:t>
      </w:r>
      <w:r w:rsidRPr="00565DC6">
        <w:rPr>
          <w:rFonts w:ascii="Arial" w:hAnsi="Arial" w:cs="Arial"/>
          <w:color w:val="000000"/>
          <w:sz w:val="22"/>
          <w:szCs w:val="22"/>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8A719A">
        <w:rPr>
          <w:rFonts w:ascii="Arial" w:hAnsi="Arial" w:cs="Arial"/>
          <w:color w:val="FF0000"/>
          <w:sz w:val="22"/>
          <w:szCs w:val="22"/>
        </w:rPr>
        <w:t>2</w:t>
      </w:r>
      <w:r w:rsidRPr="00565DC6">
        <w:rPr>
          <w:rFonts w:ascii="Arial" w:hAnsi="Arial" w:cs="Arial"/>
          <w:sz w:val="22"/>
          <w:szCs w:val="22"/>
        </w:rPr>
        <w:t xml:space="preserve"> in the amount of </w:t>
      </w:r>
      <w:r w:rsidR="009040A9" w:rsidRPr="009040A9">
        <w:rPr>
          <w:rFonts w:ascii="Arial" w:hAnsi="Arial" w:cs="Arial"/>
          <w:b/>
          <w:dstrike/>
          <w:sz w:val="22"/>
          <w:szCs w:val="22"/>
        </w:rPr>
        <w:t>P</w:t>
      </w:r>
      <w:r w:rsidR="00B5664F">
        <w:rPr>
          <w:rFonts w:ascii="Arial" w:hAnsi="Arial" w:cs="Arial"/>
          <w:b/>
          <w:sz w:val="22"/>
          <w:szCs w:val="22"/>
        </w:rPr>
        <w:t xml:space="preserve"> 226</w:t>
      </w:r>
      <w:r w:rsidR="00945EEC">
        <w:rPr>
          <w:rFonts w:ascii="Arial" w:hAnsi="Arial" w:cs="Arial"/>
          <w:b/>
          <w:sz w:val="22"/>
          <w:szCs w:val="22"/>
        </w:rPr>
        <w:t>,000</w:t>
      </w:r>
      <w:r w:rsidR="008342AF">
        <w:rPr>
          <w:rFonts w:ascii="Arial" w:hAnsi="Arial" w:cs="Arial"/>
          <w:b/>
          <w:sz w:val="22"/>
          <w:szCs w:val="22"/>
        </w:rPr>
        <w:t>.0</w:t>
      </w:r>
      <w:r w:rsidR="00C33EF8">
        <w:rPr>
          <w:rFonts w:ascii="Arial" w:hAnsi="Arial" w:cs="Arial"/>
          <w:b/>
          <w:sz w:val="22"/>
          <w:szCs w:val="22"/>
        </w:rPr>
        <w:t>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lastRenderedPageBreak/>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565DC6">
        <w:rPr>
          <w:rFonts w:ascii="Arial" w:hAnsi="Arial" w:cs="Arial"/>
          <w:color w:val="FF0000"/>
          <w:sz w:val="22"/>
        </w:rPr>
        <w:t xml:space="preserve">The </w:t>
      </w:r>
      <w:r w:rsidRPr="00565DC6">
        <w:rPr>
          <w:rFonts w:ascii="Arial" w:hAnsi="Arial" w:cs="Arial"/>
          <w:sz w:val="22"/>
        </w:rPr>
        <w:t xml:space="preserve">Supplier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lastRenderedPageBreak/>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lastRenderedPageBreak/>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lastRenderedPageBreak/>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2"/>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A36878" w:rsidRDefault="00A36878" w:rsidP="00A36878">
            <w:pPr>
              <w:pStyle w:val="ListParagraph"/>
              <w:ind w:left="43"/>
              <w:rPr>
                <w:rFonts w:ascii="Arial" w:hAnsi="Arial" w:cs="Arial"/>
                <w:color w:val="00B050"/>
                <w:sz w:val="22"/>
                <w:szCs w:val="22"/>
              </w:rPr>
            </w:pPr>
            <w:r>
              <w:rPr>
                <w:rFonts w:ascii="Arial" w:hAnsi="Arial" w:cs="Arial"/>
                <w:color w:val="00B050"/>
                <w:sz w:val="22"/>
                <w:szCs w:val="22"/>
              </w:rPr>
              <w:t>If</w:t>
            </w:r>
            <w:r w:rsidR="00C33EF8">
              <w:rPr>
                <w:rFonts w:ascii="Arial" w:hAnsi="Arial" w:cs="Arial"/>
                <w:color w:val="00B050"/>
                <w:sz w:val="22"/>
                <w:szCs w:val="22"/>
              </w:rPr>
              <w:t xml:space="preserve"> </w:t>
            </w:r>
            <w:r w:rsidRPr="00734EC6">
              <w:rPr>
                <w:rFonts w:ascii="Arial" w:hAnsi="Arial" w:cs="Arial"/>
                <w:color w:val="FF0000"/>
                <w:sz w:val="22"/>
                <w:szCs w:val="22"/>
              </w:rPr>
              <w:t>the</w:t>
            </w:r>
            <w:r w:rsidRPr="00734EC6">
              <w:rPr>
                <w:rFonts w:ascii="Arial" w:hAnsi="Arial" w:cs="Arial"/>
                <w:color w:val="00B050"/>
                <w:sz w:val="22"/>
                <w:szCs w:val="22"/>
              </w:rPr>
              <w:t xml:space="preserv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lastRenderedPageBreak/>
              <w:t>PhilGEPS Registration (Platinum Membership), if not yet submitted with the 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Certification coming from the project owner/client that the performance is satisfactory as of the bidding date for all ongoing contracts stated in Form 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765974">
              <w:rPr>
                <w:rFonts w:ascii="Arial" w:hAnsi="Arial" w:cs="Arial"/>
                <w:color w:val="E36C0A" w:themeColor="accent6" w:themeShade="BF"/>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3"/>
          <w:headerReference w:type="default" r:id="rId14"/>
          <w:footerReference w:type="default" r:id="rId15"/>
          <w:headerReference w:type="first" r:id="rId16"/>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202825" w:rsidP="002E1399">
      <w:pPr>
        <w:pStyle w:val="TOC1"/>
        <w:spacing w:before="120" w:after="120"/>
        <w:rPr>
          <w:rFonts w:ascii="Arial" w:eastAsiaTheme="minorEastAsia" w:hAnsi="Arial" w:cs="Arial"/>
          <w:noProof/>
          <w:sz w:val="22"/>
          <w:szCs w:val="22"/>
          <w:lang w:val="en-PH"/>
        </w:rPr>
      </w:pPr>
      <w:r w:rsidRPr="00202825">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202825">
        <w:rPr>
          <w:rFonts w:ascii="Arial" w:hAnsi="Arial" w:cs="Arial"/>
          <w:sz w:val="22"/>
          <w:szCs w:val="22"/>
        </w:rPr>
        <w:fldChar w:fldCharType="separate"/>
      </w:r>
    </w:p>
    <w:p w:rsidR="002E1399" w:rsidRPr="005A4092" w:rsidRDefault="00202825"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0E6754">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02825"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0E6754">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02825"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0E6754">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02825"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0E6754">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02825"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0E6754">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202825"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0E6754">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202825"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17"/>
          <w:footerReference w:type="default" r:id="rId18"/>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19"/>
          <w:footerReference w:type="default" r:id="rId20"/>
          <w:headerReference w:type="first" r:id="rId21"/>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lastRenderedPageBreak/>
              <w:t>Original and four copies of the Supplier’s invoice showing Goods’ 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negotiable, clean shipped on board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EE1F8E">
              <w:rPr>
                <w:rFonts w:ascii="Arial" w:hAnsi="Arial" w:cs="Arial"/>
                <w:color w:val="00B050"/>
                <w:sz w:val="22"/>
              </w:rPr>
              <w:t>eNGR.  R</w:t>
            </w:r>
            <w:r w:rsidR="00871731">
              <w:rPr>
                <w:rFonts w:ascii="Arial" w:hAnsi="Arial" w:cs="Arial"/>
                <w:color w:val="00B050"/>
                <w:sz w:val="22"/>
              </w:rPr>
              <w:t>odrigo U. Fullido</w:t>
            </w:r>
            <w:r w:rsidR="00EE1F8E">
              <w:rPr>
                <w:rFonts w:ascii="Arial" w:hAnsi="Arial" w:cs="Arial"/>
                <w:color w:val="00B050"/>
                <w:sz w:val="22"/>
              </w:rPr>
              <w:t>/Div. Manager</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 xml:space="preserve">Additional requirements specified in Section VI – Technical Specifications, </w:t>
            </w:r>
            <w:r w:rsidRPr="007846D8">
              <w:rPr>
                <w:rFonts w:ascii="Arial" w:hAnsi="Arial" w:cs="Arial"/>
                <w:color w:val="00B050"/>
                <w:sz w:val="22"/>
              </w:rPr>
              <w:lastRenderedPageBreak/>
              <w:t>if any.</w:t>
            </w:r>
          </w:p>
          <w:p w:rsidR="00F81805" w:rsidRDefault="00F81805" w:rsidP="00F81805">
            <w:pPr>
              <w:rPr>
                <w:rFonts w:ascii="Arial" w:hAnsi="Arial" w:cs="Arial"/>
                <w:i/>
                <w:color w:val="00B050"/>
                <w:sz w:val="22"/>
              </w:rPr>
            </w:pPr>
            <w:r w:rsidRPr="007846D8">
              <w:rPr>
                <w:rFonts w:ascii="Arial" w:hAnsi="Arial" w:cs="Arial"/>
                <w:sz w:val="22"/>
              </w:rPr>
              <w:t>The Contract price for the Goods shall include the prices charged by the 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00EE1F8E">
              <w:rPr>
                <w:rFonts w:ascii="Arial" w:hAnsi="Arial" w:cs="Arial"/>
                <w:color w:val="FF0000"/>
                <w:sz w:val="22"/>
                <w:szCs w:val="22"/>
              </w:rPr>
              <w:t>T</w:t>
            </w:r>
            <w:r w:rsidRPr="00DA3C70">
              <w:rPr>
                <w:rFonts w:ascii="Arial" w:hAnsi="Arial" w:cs="Arial"/>
                <w:color w:val="FF0000"/>
                <w:sz w:val="22"/>
                <w:szCs w:val="22"/>
              </w:rPr>
              <w: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 xml:space="preserve">The packaging, marking, and documentation within and outside the packages shall comply strictly with such special requirements as shall be expressly provided for in the Contract, including additional requirements, if any, specified </w:t>
            </w:r>
            <w:r w:rsidRPr="00F81805">
              <w:rPr>
                <w:rFonts w:ascii="Arial" w:hAnsi="Arial" w:cs="Arial"/>
                <w:sz w:val="22"/>
              </w:rPr>
              <w:lastRenderedPageBreak/>
              <w:t>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The outer packaging must be clearly marked on at least four (4) sides as 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lastRenderedPageBreak/>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 xml:space="preserve">On Contract Effectivity: Advance payment of Fifteen percent (15%) of </w:t>
            </w:r>
            <w:r w:rsidRPr="00565DC6">
              <w:rPr>
                <w:rFonts w:ascii="Arial" w:hAnsi="Arial" w:cs="Arial"/>
                <w:color w:val="FF0000"/>
                <w:sz w:val="22"/>
                <w:szCs w:val="22"/>
              </w:rPr>
              <w:lastRenderedPageBreak/>
              <w:t>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lastRenderedPageBreak/>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A30DDF">
        <w:trPr>
          <w:trHeight w:val="512"/>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(Contract No. &amp; Schedule/Purchase Order No.)</w:t>
            </w:r>
            <w:r w:rsidRPr="00DA3C70">
              <w:rPr>
                <w:rFonts w:ascii="Arial" w:hAnsi="Arial" w:cs="Arial"/>
                <w:color w:val="FF0000"/>
                <w:sz w:val="22"/>
                <w:szCs w:val="22"/>
                <w:lang w:val="en-US" w:eastAsia="en-US"/>
              </w:rPr>
              <w:t>entered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In case of claim, the Surety shall pay such claim within sixty (60) days from receipt by the Surety of the Obligee’s notice of claim/demand </w:t>
            </w:r>
            <w:r w:rsidRPr="00DA3C70">
              <w:rPr>
                <w:rFonts w:ascii="Arial" w:hAnsi="Arial" w:cs="Arial"/>
                <w:color w:val="FF0000"/>
                <w:sz w:val="22"/>
                <w:szCs w:val="22"/>
              </w:rPr>
              <w:lastRenderedPageBreak/>
              <w:t>letter notwithstanding any objection thereto by the Principal.</w:t>
            </w:r>
          </w:p>
        </w:tc>
      </w:tr>
      <w:tr w:rsidR="00FD2651" w:rsidRPr="00565DC6" w:rsidTr="00A30DDF">
        <w:trPr>
          <w:trHeight w:val="70"/>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bl>
    <w:p w:rsidR="00FD2651" w:rsidRPr="00565DC6" w:rsidRDefault="00FD2651">
      <w:pPr>
        <w:rPr>
          <w:rFonts w:ascii="Arial" w:hAnsi="Arial" w:cs="Arial"/>
        </w:rPr>
      </w:pPr>
    </w:p>
    <w:sectPr w:rsidR="00FD2651" w:rsidRPr="00565DC6" w:rsidSect="00855EBD">
      <w:headerReference w:type="default" r:id="rId22"/>
      <w:footerReference w:type="default" r:id="rId23"/>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DDA" w:rsidRDefault="008A0DDA">
      <w:r>
        <w:separator/>
      </w:r>
    </w:p>
  </w:endnote>
  <w:endnote w:type="continuationSeparator" w:id="0">
    <w:p w:rsidR="008A0DDA" w:rsidRDefault="008A0D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202825"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02825" w:rsidRPr="004C450F">
            <w:rPr>
              <w:rFonts w:ascii="Arial" w:hAnsi="Arial" w:cs="Arial"/>
              <w:sz w:val="16"/>
              <w:szCs w:val="16"/>
            </w:rPr>
            <w:fldChar w:fldCharType="separate"/>
          </w:r>
          <w:r w:rsidR="000E6754">
            <w:rPr>
              <w:rFonts w:ascii="Arial" w:hAnsi="Arial" w:cs="Arial"/>
              <w:noProof/>
              <w:sz w:val="16"/>
              <w:szCs w:val="16"/>
            </w:rPr>
            <w:t>1</w:t>
          </w:r>
          <w:r w:rsidR="00202825"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202825"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02825" w:rsidRPr="004C450F">
            <w:rPr>
              <w:rFonts w:ascii="Arial" w:hAnsi="Arial" w:cs="Arial"/>
              <w:sz w:val="16"/>
              <w:szCs w:val="16"/>
            </w:rPr>
            <w:fldChar w:fldCharType="separate"/>
          </w:r>
          <w:r w:rsidR="00AA69DD">
            <w:rPr>
              <w:rFonts w:ascii="Arial" w:hAnsi="Arial" w:cs="Arial"/>
              <w:noProof/>
              <w:sz w:val="16"/>
              <w:szCs w:val="16"/>
            </w:rPr>
            <w:t>6</w:t>
          </w:r>
          <w:r w:rsidR="00202825"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202825"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02825" w:rsidRPr="004C450F">
            <w:rPr>
              <w:rFonts w:ascii="Arial" w:hAnsi="Arial" w:cs="Arial"/>
              <w:sz w:val="16"/>
              <w:szCs w:val="16"/>
            </w:rPr>
            <w:fldChar w:fldCharType="separate"/>
          </w:r>
          <w:r w:rsidR="00AA69DD">
            <w:rPr>
              <w:rFonts w:ascii="Arial" w:hAnsi="Arial" w:cs="Arial"/>
              <w:noProof/>
              <w:sz w:val="16"/>
              <w:szCs w:val="16"/>
            </w:rPr>
            <w:t>3</w:t>
          </w:r>
          <w:r w:rsidR="00202825"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202825"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02825" w:rsidRPr="004C450F">
            <w:rPr>
              <w:rFonts w:ascii="Arial" w:hAnsi="Arial" w:cs="Arial"/>
              <w:sz w:val="16"/>
              <w:szCs w:val="16"/>
            </w:rPr>
            <w:fldChar w:fldCharType="separate"/>
          </w:r>
          <w:r w:rsidR="000E6754">
            <w:rPr>
              <w:rFonts w:ascii="Arial" w:hAnsi="Arial" w:cs="Arial"/>
              <w:noProof/>
              <w:sz w:val="16"/>
              <w:szCs w:val="16"/>
            </w:rPr>
            <w:t>i</w:t>
          </w:r>
          <w:r w:rsidR="00202825"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202825"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02825" w:rsidRPr="004C450F">
            <w:rPr>
              <w:rFonts w:ascii="Arial" w:hAnsi="Arial" w:cs="Arial"/>
              <w:sz w:val="16"/>
              <w:szCs w:val="16"/>
            </w:rPr>
            <w:fldChar w:fldCharType="separate"/>
          </w:r>
          <w:r w:rsidR="00AA69DD">
            <w:rPr>
              <w:rFonts w:ascii="Arial" w:hAnsi="Arial" w:cs="Arial"/>
              <w:noProof/>
              <w:sz w:val="16"/>
              <w:szCs w:val="16"/>
            </w:rPr>
            <w:t>2</w:t>
          </w:r>
          <w:r w:rsidR="00202825"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2E1399">
      <w:trPr>
        <w:trHeight w:val="139"/>
      </w:trPr>
      <w:tc>
        <w:tcPr>
          <w:tcW w:w="3507" w:type="dxa"/>
        </w:tcPr>
        <w:p w:rsidR="00513210" w:rsidRPr="00A4174A" w:rsidRDefault="00513210"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C701E2">
          <w:pPr>
            <w:pStyle w:val="Footer"/>
            <w:rPr>
              <w:rFonts w:ascii="Arial" w:hAnsi="Arial" w:cs="Arial"/>
              <w:sz w:val="16"/>
              <w:szCs w:val="16"/>
            </w:rPr>
          </w:pPr>
        </w:p>
      </w:tc>
      <w:tc>
        <w:tcPr>
          <w:tcW w:w="3439" w:type="dxa"/>
        </w:tcPr>
        <w:p w:rsidR="00513210" w:rsidRPr="00A4174A" w:rsidRDefault="00513210"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202825"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02825" w:rsidRPr="004C450F">
            <w:rPr>
              <w:rFonts w:ascii="Arial" w:hAnsi="Arial" w:cs="Arial"/>
              <w:sz w:val="16"/>
              <w:szCs w:val="16"/>
            </w:rPr>
            <w:fldChar w:fldCharType="separate"/>
          </w:r>
          <w:r w:rsidR="00AA69DD">
            <w:rPr>
              <w:rFonts w:ascii="Arial" w:hAnsi="Arial" w:cs="Arial"/>
              <w:noProof/>
              <w:sz w:val="16"/>
              <w:szCs w:val="16"/>
            </w:rPr>
            <w:t>8</w:t>
          </w:r>
          <w:r w:rsidR="00202825" w:rsidRPr="004C450F">
            <w:rPr>
              <w:rFonts w:ascii="Arial" w:hAnsi="Arial" w:cs="Arial"/>
              <w:noProof/>
              <w:sz w:val="16"/>
              <w:szCs w:val="16"/>
            </w:rPr>
            <w:fldChar w:fldCharType="end"/>
          </w:r>
        </w:p>
      </w:tc>
    </w:tr>
  </w:tbl>
  <w:p w:rsidR="00513210" w:rsidRDefault="0051321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DDA" w:rsidRDefault="008A0DDA">
      <w:r>
        <w:separator/>
      </w:r>
    </w:p>
  </w:footnote>
  <w:footnote w:type="continuationSeparator" w:id="0">
    <w:p w:rsidR="008A0DDA" w:rsidRDefault="008A0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622"/>
      <w:gridCol w:w="4623"/>
    </w:tblGrid>
    <w:tr w:rsidR="004E0F3B" w:rsidRPr="00B17FBC" w:rsidTr="004E0F3B">
      <w:trPr>
        <w:trHeight w:val="270"/>
      </w:trPr>
      <w:tc>
        <w:tcPr>
          <w:tcW w:w="4622" w:type="dxa"/>
          <w:tcBorders>
            <w:top w:val="nil"/>
            <w:left w:val="nil"/>
            <w:bottom w:val="nil"/>
            <w:right w:val="nil"/>
          </w:tcBorders>
          <w:hideMark/>
        </w:tcPr>
        <w:p w:rsidR="004E0F3B" w:rsidRDefault="004E0F3B" w:rsidP="00BA3D86">
          <w:pPr>
            <w:pStyle w:val="Header"/>
            <w:rPr>
              <w:rFonts w:ascii="Arial" w:hAnsi="Arial" w:cs="Arial"/>
              <w:sz w:val="16"/>
              <w:szCs w:val="16"/>
            </w:rPr>
          </w:pPr>
          <w:r>
            <w:rPr>
              <w:rFonts w:ascii="Arial" w:hAnsi="Arial" w:cs="Arial"/>
              <w:sz w:val="16"/>
              <w:szCs w:val="16"/>
            </w:rPr>
            <w:t>BID DOCUMENTS</w:t>
          </w:r>
        </w:p>
      </w:tc>
      <w:tc>
        <w:tcPr>
          <w:tcW w:w="4623" w:type="dxa"/>
          <w:tcBorders>
            <w:top w:val="nil"/>
            <w:left w:val="nil"/>
            <w:bottom w:val="nil"/>
            <w:right w:val="nil"/>
          </w:tcBorders>
          <w:hideMark/>
        </w:tcPr>
        <w:p w:rsidR="004E0F3B" w:rsidRDefault="004E0F3B" w:rsidP="00BA3D86">
          <w:pPr>
            <w:pStyle w:val="Header"/>
            <w:rPr>
              <w:rFonts w:ascii="Arial" w:hAnsi="Arial" w:cs="Arial"/>
              <w:sz w:val="16"/>
              <w:szCs w:val="16"/>
              <w:lang w:val="en-PH"/>
            </w:rPr>
          </w:pPr>
          <w:r>
            <w:rPr>
              <w:rFonts w:ascii="Arial" w:hAnsi="Arial" w:cs="Arial"/>
              <w:sz w:val="16"/>
              <w:szCs w:val="16"/>
            </w:rPr>
            <w:t>S</w:t>
          </w:r>
          <w:r w:rsidR="00B0632D">
            <w:rPr>
              <w:rFonts w:ascii="Arial" w:hAnsi="Arial" w:cs="Arial"/>
              <w:sz w:val="16"/>
              <w:szCs w:val="16"/>
            </w:rPr>
            <w:t>UPPLY AND DELIVERY OF ELECTRICAL</w:t>
          </w:r>
          <w:r>
            <w:rPr>
              <w:rFonts w:ascii="Arial" w:hAnsi="Arial" w:cs="Arial"/>
              <w:sz w:val="16"/>
              <w:szCs w:val="16"/>
            </w:rPr>
            <w:t xml:space="preserve"> SPARE PARTS FOR 2</w:t>
          </w:r>
          <w:r>
            <w:rPr>
              <w:rFonts w:ascii="Arial" w:hAnsi="Arial" w:cs="Arial"/>
              <w:sz w:val="16"/>
              <w:szCs w:val="16"/>
              <w:lang w:val="en-PH"/>
            </w:rPr>
            <w:t xml:space="preserve">00 KW CUMMINS GENSET ENGINE NO.78545494 AND 300 KW CUMMINS GENSET ENGINE NO.41235574 </w:t>
          </w:r>
          <w:r>
            <w:rPr>
              <w:rFonts w:ascii="Arial" w:hAnsi="Arial" w:cs="Arial"/>
              <w:sz w:val="16"/>
              <w:szCs w:val="16"/>
            </w:rPr>
            <w:t xml:space="preserve"> OF SEN. NINOY AQUINO  DPP.</w:t>
          </w:r>
        </w:p>
        <w:p w:rsidR="004E0F3B" w:rsidRPr="00B17FBC" w:rsidRDefault="004E0F3B" w:rsidP="00BA3D86">
          <w:pPr>
            <w:pStyle w:val="Header"/>
            <w:rPr>
              <w:rFonts w:ascii="Arial" w:hAnsi="Arial" w:cs="Arial"/>
              <w:i/>
              <w:sz w:val="16"/>
              <w:szCs w:val="16"/>
              <w:lang w:val="en-PH"/>
            </w:rPr>
          </w:pPr>
        </w:p>
      </w:tc>
    </w:tr>
    <w:tr w:rsidR="004E0F3B" w:rsidRPr="00B17FBC" w:rsidTr="004E0F3B">
      <w:trPr>
        <w:trHeight w:val="242"/>
      </w:trPr>
      <w:tc>
        <w:tcPr>
          <w:tcW w:w="4622" w:type="dxa"/>
          <w:tcBorders>
            <w:top w:val="nil"/>
            <w:left w:val="nil"/>
            <w:bottom w:val="single" w:sz="4" w:space="0" w:color="auto"/>
            <w:right w:val="nil"/>
          </w:tcBorders>
          <w:hideMark/>
        </w:tcPr>
        <w:p w:rsidR="004E0F3B" w:rsidRDefault="00A02EEB" w:rsidP="00BA3D86">
          <w:pPr>
            <w:pStyle w:val="Header"/>
            <w:rPr>
              <w:rFonts w:ascii="Arial" w:hAnsi="Arial" w:cs="Arial"/>
              <w:sz w:val="16"/>
              <w:szCs w:val="16"/>
            </w:rPr>
          </w:pPr>
          <w:r>
            <w:rPr>
              <w:rFonts w:ascii="Arial" w:hAnsi="Arial" w:cs="Arial"/>
              <w:sz w:val="16"/>
              <w:szCs w:val="16"/>
            </w:rPr>
            <w:t>SECTION II</w:t>
          </w:r>
          <w:r w:rsidR="004E0F3B">
            <w:rPr>
              <w:rFonts w:ascii="Arial" w:hAnsi="Arial" w:cs="Arial"/>
              <w:sz w:val="16"/>
              <w:szCs w:val="16"/>
            </w:rPr>
            <w:t xml:space="preserve"> – INSTRUCTIONS TO BIDDERS</w:t>
          </w:r>
        </w:p>
      </w:tc>
      <w:tc>
        <w:tcPr>
          <w:tcW w:w="4623" w:type="dxa"/>
          <w:tcBorders>
            <w:top w:val="nil"/>
            <w:left w:val="nil"/>
            <w:bottom w:val="single" w:sz="4" w:space="0" w:color="auto"/>
            <w:right w:val="nil"/>
          </w:tcBorders>
          <w:hideMark/>
        </w:tcPr>
        <w:p w:rsidR="004E0F3B" w:rsidRPr="00B17FBC" w:rsidRDefault="004E0F3B" w:rsidP="00BA3D86">
          <w:pPr>
            <w:pStyle w:val="Header"/>
            <w:jc w:val="right"/>
            <w:rPr>
              <w:rFonts w:ascii="Arial" w:hAnsi="Arial" w:cs="Arial"/>
              <w:sz w:val="16"/>
              <w:szCs w:val="16"/>
              <w:lang w:val="en-PH"/>
            </w:rPr>
          </w:pPr>
          <w:r>
            <w:rPr>
              <w:rFonts w:ascii="Arial" w:hAnsi="Arial" w:cs="Arial"/>
              <w:bCs/>
              <w:sz w:val="16"/>
              <w:szCs w:val="16"/>
            </w:rPr>
            <w:t>PR NO. S3-NAQ22-00</w:t>
          </w:r>
          <w:r w:rsidR="00B0632D">
            <w:rPr>
              <w:rFonts w:ascii="Arial" w:hAnsi="Arial" w:cs="Arial"/>
              <w:bCs/>
              <w:sz w:val="16"/>
              <w:szCs w:val="16"/>
              <w:lang w:val="en-PH"/>
            </w:rPr>
            <w:t>3</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945EEC" w:rsidRPr="00444E53" w:rsidTr="00D338AD">
      <w:trPr>
        <w:trHeight w:val="270"/>
      </w:trPr>
      <w:tc>
        <w:tcPr>
          <w:tcW w:w="4608" w:type="dxa"/>
        </w:tcPr>
        <w:p w:rsidR="00945EEC" w:rsidRDefault="00945EEC" w:rsidP="008A6297">
          <w:pPr>
            <w:pStyle w:val="Header"/>
            <w:rPr>
              <w:rFonts w:ascii="Arial" w:hAnsi="Arial" w:cs="Arial"/>
              <w:sz w:val="16"/>
              <w:szCs w:val="16"/>
            </w:rPr>
          </w:pPr>
          <w:r>
            <w:rPr>
              <w:rFonts w:ascii="Arial" w:hAnsi="Arial" w:cs="Arial"/>
              <w:sz w:val="16"/>
              <w:szCs w:val="16"/>
            </w:rPr>
            <w:t>BID DOCUMENTS</w:t>
          </w:r>
        </w:p>
      </w:tc>
      <w:tc>
        <w:tcPr>
          <w:tcW w:w="4637" w:type="dxa"/>
        </w:tcPr>
        <w:p w:rsidR="00945EEC" w:rsidRDefault="00945EEC" w:rsidP="008A6297">
          <w:pPr>
            <w:pStyle w:val="Header"/>
            <w:rPr>
              <w:rFonts w:ascii="Arial" w:hAnsi="Arial" w:cs="Arial"/>
              <w:sz w:val="16"/>
              <w:szCs w:val="16"/>
              <w:lang w:val="en-PH"/>
            </w:rPr>
          </w:pPr>
          <w:r>
            <w:rPr>
              <w:rFonts w:ascii="Arial" w:hAnsi="Arial" w:cs="Arial"/>
              <w:sz w:val="16"/>
              <w:szCs w:val="16"/>
            </w:rPr>
            <w:t>S</w:t>
          </w:r>
          <w:r w:rsidR="00B0632D">
            <w:rPr>
              <w:rFonts w:ascii="Arial" w:hAnsi="Arial" w:cs="Arial"/>
              <w:sz w:val="16"/>
              <w:szCs w:val="16"/>
            </w:rPr>
            <w:t>UPPLY AND DELIVERY OF ELECTRICAL</w:t>
          </w:r>
          <w:r>
            <w:rPr>
              <w:rFonts w:ascii="Arial" w:hAnsi="Arial" w:cs="Arial"/>
              <w:sz w:val="16"/>
              <w:szCs w:val="16"/>
            </w:rPr>
            <w:t xml:space="preserve"> SPARE PARTS FOR 2</w:t>
          </w:r>
          <w:r>
            <w:rPr>
              <w:rFonts w:ascii="Arial" w:hAnsi="Arial" w:cs="Arial"/>
              <w:sz w:val="16"/>
              <w:szCs w:val="16"/>
              <w:lang w:val="en-PH"/>
            </w:rPr>
            <w:t xml:space="preserve">00 KW CUMMINS GENSET ENGINE NO.78545494 AND 300 KW CUMMINS GENSET ENGINE NO.41235574 </w:t>
          </w:r>
          <w:r>
            <w:rPr>
              <w:rFonts w:ascii="Arial" w:hAnsi="Arial" w:cs="Arial"/>
              <w:sz w:val="16"/>
              <w:szCs w:val="16"/>
            </w:rPr>
            <w:t xml:space="preserve"> OF SEN. NINOY AQUINO  DPP.</w:t>
          </w:r>
        </w:p>
        <w:p w:rsidR="00945EEC" w:rsidRPr="00B17FBC" w:rsidRDefault="00945EEC" w:rsidP="008A6297">
          <w:pPr>
            <w:pStyle w:val="Header"/>
            <w:rPr>
              <w:rFonts w:ascii="Arial" w:hAnsi="Arial" w:cs="Arial"/>
              <w:i/>
              <w:sz w:val="16"/>
              <w:szCs w:val="16"/>
              <w:lang w:val="en-PH"/>
            </w:rPr>
          </w:pPr>
        </w:p>
      </w:tc>
    </w:tr>
    <w:tr w:rsidR="00945EEC" w:rsidRPr="00444E53" w:rsidTr="00D338AD">
      <w:trPr>
        <w:trHeight w:val="242"/>
      </w:trPr>
      <w:tc>
        <w:tcPr>
          <w:tcW w:w="4608" w:type="dxa"/>
        </w:tcPr>
        <w:p w:rsidR="00945EEC" w:rsidRDefault="00945EEC" w:rsidP="008A6297">
          <w:pPr>
            <w:pStyle w:val="Header"/>
            <w:rPr>
              <w:rFonts w:ascii="Arial" w:hAnsi="Arial" w:cs="Arial"/>
              <w:sz w:val="16"/>
              <w:szCs w:val="16"/>
            </w:rPr>
          </w:pPr>
          <w:r>
            <w:rPr>
              <w:rFonts w:ascii="Arial" w:hAnsi="Arial" w:cs="Arial"/>
              <w:sz w:val="16"/>
              <w:szCs w:val="16"/>
            </w:rPr>
            <w:t>SECT</w:t>
          </w:r>
          <w:r w:rsidR="006E0600">
            <w:rPr>
              <w:rFonts w:ascii="Arial" w:hAnsi="Arial" w:cs="Arial"/>
              <w:sz w:val="16"/>
              <w:szCs w:val="16"/>
            </w:rPr>
            <w:t>ION III – BID DATA SHEET</w:t>
          </w:r>
        </w:p>
      </w:tc>
      <w:tc>
        <w:tcPr>
          <w:tcW w:w="4637" w:type="dxa"/>
        </w:tcPr>
        <w:p w:rsidR="00945EEC" w:rsidRPr="00B17FBC" w:rsidRDefault="00945EEC" w:rsidP="008A6297">
          <w:pPr>
            <w:pStyle w:val="Header"/>
            <w:jc w:val="right"/>
            <w:rPr>
              <w:rFonts w:ascii="Arial" w:hAnsi="Arial" w:cs="Arial"/>
              <w:sz w:val="16"/>
              <w:szCs w:val="16"/>
              <w:lang w:val="en-PH"/>
            </w:rPr>
          </w:pPr>
          <w:r>
            <w:rPr>
              <w:rFonts w:ascii="Arial" w:hAnsi="Arial" w:cs="Arial"/>
              <w:bCs/>
              <w:sz w:val="16"/>
              <w:szCs w:val="16"/>
            </w:rPr>
            <w:t>PR NO. S3-NAQ22-00</w:t>
          </w:r>
          <w:r w:rsidR="00B0632D">
            <w:rPr>
              <w:rFonts w:ascii="Arial" w:hAnsi="Arial" w:cs="Arial"/>
              <w:bCs/>
              <w:sz w:val="16"/>
              <w:szCs w:val="16"/>
              <w:lang w:val="en-PH"/>
            </w:rPr>
            <w:t>3</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945EEC" w:rsidRPr="00444E53" w:rsidTr="00D338AD">
      <w:trPr>
        <w:trHeight w:val="270"/>
      </w:trPr>
      <w:tc>
        <w:tcPr>
          <w:tcW w:w="4608" w:type="dxa"/>
        </w:tcPr>
        <w:p w:rsidR="00945EEC" w:rsidRDefault="00945EEC" w:rsidP="008A6297">
          <w:pPr>
            <w:pStyle w:val="Header"/>
            <w:rPr>
              <w:rFonts w:ascii="Arial" w:hAnsi="Arial" w:cs="Arial"/>
              <w:sz w:val="16"/>
              <w:szCs w:val="16"/>
            </w:rPr>
          </w:pPr>
          <w:r>
            <w:rPr>
              <w:rFonts w:ascii="Arial" w:hAnsi="Arial" w:cs="Arial"/>
              <w:sz w:val="16"/>
              <w:szCs w:val="16"/>
            </w:rPr>
            <w:t>BID DOCUMENTS</w:t>
          </w:r>
        </w:p>
      </w:tc>
      <w:tc>
        <w:tcPr>
          <w:tcW w:w="4637" w:type="dxa"/>
        </w:tcPr>
        <w:p w:rsidR="00945EEC" w:rsidRDefault="00945EEC" w:rsidP="008A6297">
          <w:pPr>
            <w:pStyle w:val="Header"/>
            <w:rPr>
              <w:rFonts w:ascii="Arial" w:hAnsi="Arial" w:cs="Arial"/>
              <w:sz w:val="16"/>
              <w:szCs w:val="16"/>
              <w:lang w:val="en-PH"/>
            </w:rPr>
          </w:pPr>
          <w:r>
            <w:rPr>
              <w:rFonts w:ascii="Arial" w:hAnsi="Arial" w:cs="Arial"/>
              <w:sz w:val="16"/>
              <w:szCs w:val="16"/>
            </w:rPr>
            <w:t>S</w:t>
          </w:r>
          <w:r w:rsidR="00710698">
            <w:rPr>
              <w:rFonts w:ascii="Arial" w:hAnsi="Arial" w:cs="Arial"/>
              <w:sz w:val="16"/>
              <w:szCs w:val="16"/>
            </w:rPr>
            <w:t>UPPLY AND DELIVERY OF ELECTRICAL</w:t>
          </w:r>
          <w:r>
            <w:rPr>
              <w:rFonts w:ascii="Arial" w:hAnsi="Arial" w:cs="Arial"/>
              <w:sz w:val="16"/>
              <w:szCs w:val="16"/>
            </w:rPr>
            <w:t xml:space="preserve"> SPARE PARTS FOR 2</w:t>
          </w:r>
          <w:r>
            <w:rPr>
              <w:rFonts w:ascii="Arial" w:hAnsi="Arial" w:cs="Arial"/>
              <w:sz w:val="16"/>
              <w:szCs w:val="16"/>
              <w:lang w:val="en-PH"/>
            </w:rPr>
            <w:t xml:space="preserve">00 KW CUMMINS GENSET ENGINE NO.78545494 AND 300 KW CUMMINS GENSET ENGINE NO.41235574 </w:t>
          </w:r>
          <w:r>
            <w:rPr>
              <w:rFonts w:ascii="Arial" w:hAnsi="Arial" w:cs="Arial"/>
              <w:sz w:val="16"/>
              <w:szCs w:val="16"/>
            </w:rPr>
            <w:t xml:space="preserve"> OF SEN. NINOY AQUINO  DPP.</w:t>
          </w:r>
        </w:p>
        <w:p w:rsidR="00945EEC" w:rsidRPr="00B17FBC" w:rsidRDefault="00945EEC" w:rsidP="008A6297">
          <w:pPr>
            <w:pStyle w:val="Header"/>
            <w:rPr>
              <w:rFonts w:ascii="Arial" w:hAnsi="Arial" w:cs="Arial"/>
              <w:i/>
              <w:sz w:val="16"/>
              <w:szCs w:val="16"/>
              <w:lang w:val="en-PH"/>
            </w:rPr>
          </w:pPr>
        </w:p>
      </w:tc>
    </w:tr>
    <w:tr w:rsidR="00945EEC" w:rsidRPr="00444E53" w:rsidTr="00D338AD">
      <w:trPr>
        <w:trHeight w:val="242"/>
      </w:trPr>
      <w:tc>
        <w:tcPr>
          <w:tcW w:w="4608" w:type="dxa"/>
        </w:tcPr>
        <w:p w:rsidR="00945EEC" w:rsidRDefault="006E0600" w:rsidP="008A6297">
          <w:pPr>
            <w:pStyle w:val="Header"/>
            <w:rPr>
              <w:rFonts w:ascii="Arial" w:hAnsi="Arial" w:cs="Arial"/>
              <w:sz w:val="16"/>
              <w:szCs w:val="16"/>
            </w:rPr>
          </w:pPr>
          <w:r>
            <w:rPr>
              <w:rFonts w:ascii="Arial" w:hAnsi="Arial" w:cs="Arial"/>
              <w:sz w:val="16"/>
              <w:szCs w:val="16"/>
            </w:rPr>
            <w:t>SECTION IV – GENERAL CONDITION OF CONTRACT</w:t>
          </w:r>
        </w:p>
      </w:tc>
      <w:tc>
        <w:tcPr>
          <w:tcW w:w="4637" w:type="dxa"/>
        </w:tcPr>
        <w:p w:rsidR="00945EEC" w:rsidRPr="00B17FBC" w:rsidRDefault="00945EEC" w:rsidP="008A6297">
          <w:pPr>
            <w:pStyle w:val="Header"/>
            <w:jc w:val="right"/>
            <w:rPr>
              <w:rFonts w:ascii="Arial" w:hAnsi="Arial" w:cs="Arial"/>
              <w:sz w:val="16"/>
              <w:szCs w:val="16"/>
              <w:lang w:val="en-PH"/>
            </w:rPr>
          </w:pPr>
          <w:r>
            <w:rPr>
              <w:rFonts w:ascii="Arial" w:hAnsi="Arial" w:cs="Arial"/>
              <w:bCs/>
              <w:sz w:val="16"/>
              <w:szCs w:val="16"/>
            </w:rPr>
            <w:t>PR NO. S3-NAQ22-00</w:t>
          </w:r>
          <w:r w:rsidR="00710698">
            <w:rPr>
              <w:rFonts w:ascii="Arial" w:hAnsi="Arial" w:cs="Arial"/>
              <w:bCs/>
              <w:sz w:val="16"/>
              <w:szCs w:val="16"/>
              <w:lang w:val="en-PH"/>
            </w:rPr>
            <w:t>3</w:t>
          </w:r>
        </w:p>
      </w:tc>
    </w:tr>
  </w:tbl>
  <w:p w:rsidR="00513210" w:rsidRDefault="00513210" w:rsidP="00B45166">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945EEC" w:rsidRPr="00444E53" w:rsidTr="00D338AD">
      <w:trPr>
        <w:trHeight w:val="270"/>
      </w:trPr>
      <w:tc>
        <w:tcPr>
          <w:tcW w:w="4608" w:type="dxa"/>
        </w:tcPr>
        <w:p w:rsidR="00945EEC" w:rsidRDefault="00945EEC" w:rsidP="008A6297">
          <w:pPr>
            <w:pStyle w:val="Header"/>
            <w:rPr>
              <w:rFonts w:ascii="Arial" w:hAnsi="Arial" w:cs="Arial"/>
              <w:sz w:val="16"/>
              <w:szCs w:val="16"/>
            </w:rPr>
          </w:pPr>
          <w:r>
            <w:rPr>
              <w:rFonts w:ascii="Arial" w:hAnsi="Arial" w:cs="Arial"/>
              <w:sz w:val="16"/>
              <w:szCs w:val="16"/>
            </w:rPr>
            <w:t>BID DOCUMENTS</w:t>
          </w:r>
        </w:p>
      </w:tc>
      <w:tc>
        <w:tcPr>
          <w:tcW w:w="4637" w:type="dxa"/>
        </w:tcPr>
        <w:p w:rsidR="00945EEC" w:rsidRDefault="00945EEC" w:rsidP="008A6297">
          <w:pPr>
            <w:pStyle w:val="Header"/>
            <w:rPr>
              <w:rFonts w:ascii="Arial" w:hAnsi="Arial" w:cs="Arial"/>
              <w:sz w:val="16"/>
              <w:szCs w:val="16"/>
              <w:lang w:val="en-PH"/>
            </w:rPr>
          </w:pPr>
          <w:r>
            <w:rPr>
              <w:rFonts w:ascii="Arial" w:hAnsi="Arial" w:cs="Arial"/>
              <w:sz w:val="16"/>
              <w:szCs w:val="16"/>
            </w:rPr>
            <w:t>S</w:t>
          </w:r>
          <w:r w:rsidR="00B0632D">
            <w:rPr>
              <w:rFonts w:ascii="Arial" w:hAnsi="Arial" w:cs="Arial"/>
              <w:sz w:val="16"/>
              <w:szCs w:val="16"/>
            </w:rPr>
            <w:t>UPPLY AND DELIVERY OF ELECTRICAL</w:t>
          </w:r>
          <w:r>
            <w:rPr>
              <w:rFonts w:ascii="Arial" w:hAnsi="Arial" w:cs="Arial"/>
              <w:sz w:val="16"/>
              <w:szCs w:val="16"/>
            </w:rPr>
            <w:t xml:space="preserve"> SPARE PARTS FOR 2</w:t>
          </w:r>
          <w:r>
            <w:rPr>
              <w:rFonts w:ascii="Arial" w:hAnsi="Arial" w:cs="Arial"/>
              <w:sz w:val="16"/>
              <w:szCs w:val="16"/>
              <w:lang w:val="en-PH"/>
            </w:rPr>
            <w:t xml:space="preserve">00 KW CUMMINS GENSET ENGINE NO.78545494 AND 300 KW CUMMINS GENSET ENGINE NO.41235574 </w:t>
          </w:r>
          <w:r>
            <w:rPr>
              <w:rFonts w:ascii="Arial" w:hAnsi="Arial" w:cs="Arial"/>
              <w:sz w:val="16"/>
              <w:szCs w:val="16"/>
            </w:rPr>
            <w:t xml:space="preserve"> OF SEN. NINOY AQUINO  DPP.</w:t>
          </w:r>
        </w:p>
        <w:p w:rsidR="00945EEC" w:rsidRPr="00B17FBC" w:rsidRDefault="00945EEC" w:rsidP="008A6297">
          <w:pPr>
            <w:pStyle w:val="Header"/>
            <w:rPr>
              <w:rFonts w:ascii="Arial" w:hAnsi="Arial" w:cs="Arial"/>
              <w:i/>
              <w:sz w:val="16"/>
              <w:szCs w:val="16"/>
              <w:lang w:val="en-PH"/>
            </w:rPr>
          </w:pPr>
        </w:p>
      </w:tc>
    </w:tr>
    <w:tr w:rsidR="00945EEC" w:rsidRPr="00444E53" w:rsidTr="00D338AD">
      <w:trPr>
        <w:trHeight w:val="242"/>
      </w:trPr>
      <w:tc>
        <w:tcPr>
          <w:tcW w:w="4608" w:type="dxa"/>
        </w:tcPr>
        <w:p w:rsidR="00945EEC" w:rsidRDefault="006E0600" w:rsidP="008A6297">
          <w:pPr>
            <w:pStyle w:val="Header"/>
            <w:rPr>
              <w:rFonts w:ascii="Arial" w:hAnsi="Arial" w:cs="Arial"/>
              <w:sz w:val="16"/>
              <w:szCs w:val="16"/>
            </w:rPr>
          </w:pPr>
          <w:r>
            <w:rPr>
              <w:rFonts w:ascii="Arial" w:hAnsi="Arial" w:cs="Arial"/>
              <w:sz w:val="16"/>
              <w:szCs w:val="16"/>
            </w:rPr>
            <w:t>SECTION V – SPECIAL CONDITION OF CONTRACT</w:t>
          </w:r>
        </w:p>
      </w:tc>
      <w:tc>
        <w:tcPr>
          <w:tcW w:w="4637" w:type="dxa"/>
        </w:tcPr>
        <w:p w:rsidR="00945EEC" w:rsidRPr="00B17FBC" w:rsidRDefault="00945EEC" w:rsidP="008A6297">
          <w:pPr>
            <w:pStyle w:val="Header"/>
            <w:jc w:val="right"/>
            <w:rPr>
              <w:rFonts w:ascii="Arial" w:hAnsi="Arial" w:cs="Arial"/>
              <w:sz w:val="16"/>
              <w:szCs w:val="16"/>
              <w:lang w:val="en-PH"/>
            </w:rPr>
          </w:pPr>
          <w:r>
            <w:rPr>
              <w:rFonts w:ascii="Arial" w:hAnsi="Arial" w:cs="Arial"/>
              <w:bCs/>
              <w:sz w:val="16"/>
              <w:szCs w:val="16"/>
            </w:rPr>
            <w:t>PR NO. S3-NAQ22-00</w:t>
          </w:r>
          <w:r w:rsidR="00B0632D">
            <w:rPr>
              <w:rFonts w:ascii="Arial" w:hAnsi="Arial" w:cs="Arial"/>
              <w:bCs/>
              <w:sz w:val="16"/>
              <w:szCs w:val="16"/>
              <w:lang w:val="en-PH"/>
            </w:rPr>
            <w:t>3</w:t>
          </w:r>
        </w:p>
      </w:tc>
      <w:bookmarkStart w:id="172" w:name="_Toc62564848"/>
      <w:bookmarkStart w:id="173" w:name="_Toc62565703"/>
      <w:bookmarkStart w:id="174" w:name="_Toc63324826"/>
      <w:bookmarkStart w:id="175" w:name="_Toc63329677"/>
      <w:bookmarkStart w:id="176" w:name="_Toc46916347"/>
    </w:tr>
    <w:bookmarkEnd w:id="172"/>
    <w:bookmarkEnd w:id="173"/>
    <w:bookmarkEnd w:id="174"/>
    <w:bookmarkEnd w:id="175"/>
    <w:bookmarkEnd w:id="176"/>
  </w:tbl>
  <w:p w:rsidR="00513210" w:rsidRDefault="00513210" w:rsidP="00B45166">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4098"/>
  </w:hdrShapeDefaults>
  <w:footnotePr>
    <w:footnote w:id="-1"/>
    <w:footnote w:id="0"/>
  </w:footnotePr>
  <w:endnotePr>
    <w:endnote w:id="-1"/>
    <w:endnote w:id="0"/>
  </w:endnotePr>
  <w:compat/>
  <w:rsids>
    <w:rsidRoot w:val="00FD2651"/>
    <w:rsid w:val="00004F86"/>
    <w:rsid w:val="00027A69"/>
    <w:rsid w:val="0003481B"/>
    <w:rsid w:val="00060D47"/>
    <w:rsid w:val="00062919"/>
    <w:rsid w:val="00063BB9"/>
    <w:rsid w:val="000922F1"/>
    <w:rsid w:val="000923E0"/>
    <w:rsid w:val="000D4C35"/>
    <w:rsid w:val="000D5569"/>
    <w:rsid w:val="000E6754"/>
    <w:rsid w:val="00102D4B"/>
    <w:rsid w:val="00121450"/>
    <w:rsid w:val="0012602E"/>
    <w:rsid w:val="00130B1B"/>
    <w:rsid w:val="00131DD0"/>
    <w:rsid w:val="001443DA"/>
    <w:rsid w:val="00145700"/>
    <w:rsid w:val="00150847"/>
    <w:rsid w:val="00150DDE"/>
    <w:rsid w:val="00155478"/>
    <w:rsid w:val="00161BCC"/>
    <w:rsid w:val="001656DF"/>
    <w:rsid w:val="00167473"/>
    <w:rsid w:val="001742C5"/>
    <w:rsid w:val="00175C3D"/>
    <w:rsid w:val="0019014E"/>
    <w:rsid w:val="001A5797"/>
    <w:rsid w:val="001E3680"/>
    <w:rsid w:val="001E5BFF"/>
    <w:rsid w:val="001E6475"/>
    <w:rsid w:val="001E77B1"/>
    <w:rsid w:val="001F6A24"/>
    <w:rsid w:val="00202825"/>
    <w:rsid w:val="0023105D"/>
    <w:rsid w:val="002405B4"/>
    <w:rsid w:val="00240F83"/>
    <w:rsid w:val="0025175E"/>
    <w:rsid w:val="0025322C"/>
    <w:rsid w:val="0028016B"/>
    <w:rsid w:val="00295462"/>
    <w:rsid w:val="002A622E"/>
    <w:rsid w:val="002B2634"/>
    <w:rsid w:val="002D7801"/>
    <w:rsid w:val="002E051B"/>
    <w:rsid w:val="002E1399"/>
    <w:rsid w:val="00323837"/>
    <w:rsid w:val="00336F95"/>
    <w:rsid w:val="0035317A"/>
    <w:rsid w:val="00355C73"/>
    <w:rsid w:val="0035701F"/>
    <w:rsid w:val="003645C7"/>
    <w:rsid w:val="0038244E"/>
    <w:rsid w:val="00382BCD"/>
    <w:rsid w:val="0038578E"/>
    <w:rsid w:val="003968AB"/>
    <w:rsid w:val="003A0AA3"/>
    <w:rsid w:val="003A5C16"/>
    <w:rsid w:val="003B4E1D"/>
    <w:rsid w:val="003B5434"/>
    <w:rsid w:val="003D6FC4"/>
    <w:rsid w:val="003D7411"/>
    <w:rsid w:val="0041467B"/>
    <w:rsid w:val="004308C7"/>
    <w:rsid w:val="00430F5C"/>
    <w:rsid w:val="0043613A"/>
    <w:rsid w:val="004626AD"/>
    <w:rsid w:val="004631BE"/>
    <w:rsid w:val="004807E6"/>
    <w:rsid w:val="00491169"/>
    <w:rsid w:val="004C450F"/>
    <w:rsid w:val="004D127C"/>
    <w:rsid w:val="004E0F3B"/>
    <w:rsid w:val="00500C4E"/>
    <w:rsid w:val="005059E4"/>
    <w:rsid w:val="00513210"/>
    <w:rsid w:val="005165E0"/>
    <w:rsid w:val="00520083"/>
    <w:rsid w:val="00526007"/>
    <w:rsid w:val="0053375F"/>
    <w:rsid w:val="0053449C"/>
    <w:rsid w:val="005611F6"/>
    <w:rsid w:val="00565DC6"/>
    <w:rsid w:val="0058759D"/>
    <w:rsid w:val="005A4092"/>
    <w:rsid w:val="005B1F39"/>
    <w:rsid w:val="005D606E"/>
    <w:rsid w:val="005F3F28"/>
    <w:rsid w:val="005F621E"/>
    <w:rsid w:val="005F74C4"/>
    <w:rsid w:val="00606BC3"/>
    <w:rsid w:val="006073D7"/>
    <w:rsid w:val="00612DC8"/>
    <w:rsid w:val="00615BD7"/>
    <w:rsid w:val="0062226C"/>
    <w:rsid w:val="00624901"/>
    <w:rsid w:val="00644A78"/>
    <w:rsid w:val="00662731"/>
    <w:rsid w:val="0066675E"/>
    <w:rsid w:val="006774EF"/>
    <w:rsid w:val="00677C3A"/>
    <w:rsid w:val="006A4BB0"/>
    <w:rsid w:val="006B07A3"/>
    <w:rsid w:val="006E0600"/>
    <w:rsid w:val="006E0A3A"/>
    <w:rsid w:val="006E1B98"/>
    <w:rsid w:val="006F36AC"/>
    <w:rsid w:val="006F38E0"/>
    <w:rsid w:val="006F4993"/>
    <w:rsid w:val="00710698"/>
    <w:rsid w:val="00734EC6"/>
    <w:rsid w:val="00743D5D"/>
    <w:rsid w:val="00761128"/>
    <w:rsid w:val="00765974"/>
    <w:rsid w:val="0076622D"/>
    <w:rsid w:val="00774DD2"/>
    <w:rsid w:val="007846D8"/>
    <w:rsid w:val="007A329F"/>
    <w:rsid w:val="007B1548"/>
    <w:rsid w:val="007B7679"/>
    <w:rsid w:val="007D212D"/>
    <w:rsid w:val="007D4911"/>
    <w:rsid w:val="007D5C56"/>
    <w:rsid w:val="007E1B9E"/>
    <w:rsid w:val="007E5349"/>
    <w:rsid w:val="007F4582"/>
    <w:rsid w:val="008053B0"/>
    <w:rsid w:val="00807992"/>
    <w:rsid w:val="00813ECA"/>
    <w:rsid w:val="00817A7D"/>
    <w:rsid w:val="00823390"/>
    <w:rsid w:val="008342AF"/>
    <w:rsid w:val="00835D0F"/>
    <w:rsid w:val="00845D75"/>
    <w:rsid w:val="00855EBD"/>
    <w:rsid w:val="00856576"/>
    <w:rsid w:val="00871731"/>
    <w:rsid w:val="00887FC1"/>
    <w:rsid w:val="008A0DDA"/>
    <w:rsid w:val="008A6E0E"/>
    <w:rsid w:val="008A719A"/>
    <w:rsid w:val="008C41E3"/>
    <w:rsid w:val="008E1B70"/>
    <w:rsid w:val="008E5E59"/>
    <w:rsid w:val="008F5CC8"/>
    <w:rsid w:val="008F65FA"/>
    <w:rsid w:val="0090112A"/>
    <w:rsid w:val="009040A9"/>
    <w:rsid w:val="00926F0D"/>
    <w:rsid w:val="0093103D"/>
    <w:rsid w:val="00943D53"/>
    <w:rsid w:val="00945121"/>
    <w:rsid w:val="00945EEC"/>
    <w:rsid w:val="0094795C"/>
    <w:rsid w:val="00955108"/>
    <w:rsid w:val="00964D58"/>
    <w:rsid w:val="00971199"/>
    <w:rsid w:val="009715FE"/>
    <w:rsid w:val="00974A2A"/>
    <w:rsid w:val="00975356"/>
    <w:rsid w:val="00982718"/>
    <w:rsid w:val="00995884"/>
    <w:rsid w:val="009A59D4"/>
    <w:rsid w:val="009B0FF1"/>
    <w:rsid w:val="009B11B2"/>
    <w:rsid w:val="009B19A3"/>
    <w:rsid w:val="009B6455"/>
    <w:rsid w:val="009C163D"/>
    <w:rsid w:val="009D6E04"/>
    <w:rsid w:val="009E75B5"/>
    <w:rsid w:val="00A02EEB"/>
    <w:rsid w:val="00A10788"/>
    <w:rsid w:val="00A14090"/>
    <w:rsid w:val="00A27ACD"/>
    <w:rsid w:val="00A30DDF"/>
    <w:rsid w:val="00A36878"/>
    <w:rsid w:val="00A4174A"/>
    <w:rsid w:val="00A43171"/>
    <w:rsid w:val="00A4628D"/>
    <w:rsid w:val="00A53FC5"/>
    <w:rsid w:val="00A72F72"/>
    <w:rsid w:val="00A80202"/>
    <w:rsid w:val="00A851A7"/>
    <w:rsid w:val="00A92C0A"/>
    <w:rsid w:val="00A92DCA"/>
    <w:rsid w:val="00A979ED"/>
    <w:rsid w:val="00AA0C26"/>
    <w:rsid w:val="00AA0E8C"/>
    <w:rsid w:val="00AA1DB4"/>
    <w:rsid w:val="00AA69DD"/>
    <w:rsid w:val="00AC3CF2"/>
    <w:rsid w:val="00AD1515"/>
    <w:rsid w:val="00AE3CE6"/>
    <w:rsid w:val="00AF2BB5"/>
    <w:rsid w:val="00B021C0"/>
    <w:rsid w:val="00B0632D"/>
    <w:rsid w:val="00B06472"/>
    <w:rsid w:val="00B20B55"/>
    <w:rsid w:val="00B21894"/>
    <w:rsid w:val="00B3091B"/>
    <w:rsid w:val="00B37AE9"/>
    <w:rsid w:val="00B45166"/>
    <w:rsid w:val="00B55E5F"/>
    <w:rsid w:val="00B5664F"/>
    <w:rsid w:val="00B76B4A"/>
    <w:rsid w:val="00B91B18"/>
    <w:rsid w:val="00BA062E"/>
    <w:rsid w:val="00BA2BB2"/>
    <w:rsid w:val="00BB4C6A"/>
    <w:rsid w:val="00BC0452"/>
    <w:rsid w:val="00BC2A9D"/>
    <w:rsid w:val="00BC6137"/>
    <w:rsid w:val="00BD4327"/>
    <w:rsid w:val="00BD5B6E"/>
    <w:rsid w:val="00BD71DC"/>
    <w:rsid w:val="00C112FA"/>
    <w:rsid w:val="00C2661C"/>
    <w:rsid w:val="00C30F05"/>
    <w:rsid w:val="00C31AF2"/>
    <w:rsid w:val="00C32551"/>
    <w:rsid w:val="00C33EF8"/>
    <w:rsid w:val="00C523A1"/>
    <w:rsid w:val="00C63734"/>
    <w:rsid w:val="00C65C29"/>
    <w:rsid w:val="00C701E2"/>
    <w:rsid w:val="00C8370F"/>
    <w:rsid w:val="00C86CC5"/>
    <w:rsid w:val="00CA5C0B"/>
    <w:rsid w:val="00CB1F09"/>
    <w:rsid w:val="00CB3595"/>
    <w:rsid w:val="00CB7657"/>
    <w:rsid w:val="00CC1FF9"/>
    <w:rsid w:val="00CF308A"/>
    <w:rsid w:val="00D042D5"/>
    <w:rsid w:val="00D12321"/>
    <w:rsid w:val="00D208D6"/>
    <w:rsid w:val="00D3025E"/>
    <w:rsid w:val="00D33068"/>
    <w:rsid w:val="00D338AD"/>
    <w:rsid w:val="00D46D8B"/>
    <w:rsid w:val="00D703FD"/>
    <w:rsid w:val="00D77A9A"/>
    <w:rsid w:val="00D94F3D"/>
    <w:rsid w:val="00DA3F21"/>
    <w:rsid w:val="00DB0BB5"/>
    <w:rsid w:val="00DE193B"/>
    <w:rsid w:val="00DE47CD"/>
    <w:rsid w:val="00DE6FDC"/>
    <w:rsid w:val="00DF0F0E"/>
    <w:rsid w:val="00DF3D48"/>
    <w:rsid w:val="00DF7173"/>
    <w:rsid w:val="00E07A0D"/>
    <w:rsid w:val="00E13B3B"/>
    <w:rsid w:val="00E315B9"/>
    <w:rsid w:val="00E754C4"/>
    <w:rsid w:val="00E76DDB"/>
    <w:rsid w:val="00EA5A25"/>
    <w:rsid w:val="00EE1F8E"/>
    <w:rsid w:val="00EE5A7D"/>
    <w:rsid w:val="00EF1DD9"/>
    <w:rsid w:val="00EF4A5A"/>
    <w:rsid w:val="00EF7642"/>
    <w:rsid w:val="00F1087E"/>
    <w:rsid w:val="00F243EF"/>
    <w:rsid w:val="00F25775"/>
    <w:rsid w:val="00F32BDA"/>
    <w:rsid w:val="00F631F2"/>
    <w:rsid w:val="00F752FE"/>
    <w:rsid w:val="00F81805"/>
    <w:rsid w:val="00F841B0"/>
    <w:rsid w:val="00F9556D"/>
    <w:rsid w:val="00FA08A0"/>
    <w:rsid w:val="00FB7438"/>
    <w:rsid w:val="00FC4E73"/>
    <w:rsid w:val="00FC5EA5"/>
    <w:rsid w:val="00FD2651"/>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 w:id="909074030">
      <w:bodyDiv w:val="1"/>
      <w:marLeft w:val="0"/>
      <w:marRight w:val="0"/>
      <w:marTop w:val="0"/>
      <w:marBottom w:val="0"/>
      <w:divBdr>
        <w:top w:val="none" w:sz="0" w:space="0" w:color="auto"/>
        <w:left w:val="none" w:sz="0" w:space="0" w:color="auto"/>
        <w:bottom w:val="none" w:sz="0" w:space="0" w:color="auto"/>
        <w:right w:val="none" w:sz="0" w:space="0" w:color="auto"/>
      </w:divBdr>
    </w:div>
    <w:div w:id="9269605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65C1EE2-6C23-4369-8019-78528A602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23</Pages>
  <Words>7125</Words>
  <Characters>40616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27</cp:revision>
  <cp:lastPrinted>2021-11-29T06:09:00Z</cp:lastPrinted>
  <dcterms:created xsi:type="dcterms:W3CDTF">2021-11-19T04:31:00Z</dcterms:created>
  <dcterms:modified xsi:type="dcterms:W3CDTF">2021-11-29T06:17:00Z</dcterms:modified>
</cp:coreProperties>
</file>